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9FDC" w14:textId="066984E2" w:rsidR="00E5088A" w:rsidRPr="006126D4" w:rsidRDefault="00E33E59" w:rsidP="00D55026">
      <w:pPr>
        <w:spacing w:after="0" w:line="240" w:lineRule="auto"/>
        <w:jc w:val="center"/>
        <w:rPr>
          <w:rFonts w:ascii="Amasis MT Pro Medium" w:hAnsi="Amasis MT Pro Medium"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6D4">
        <w:rPr>
          <w:rFonts w:ascii="Amasis MT Pro Medium" w:hAnsi="Amasis MT Pro Medium"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Amwell Fees</w:t>
      </w:r>
    </w:p>
    <w:p w14:paraId="52B1CFFA" w14:textId="77777777" w:rsidR="001C6F2F" w:rsidRPr="006126D4" w:rsidRDefault="001C6F2F" w:rsidP="001C6F2F">
      <w:pPr>
        <w:spacing w:after="0" w:line="240" w:lineRule="auto"/>
        <w:rPr>
          <w:rFonts w:ascii="Amasis MT Pro Medium" w:hAnsi="Amasis MT Pro Medium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1DD39F" w14:textId="08E01C77" w:rsidR="002B7E4B" w:rsidRPr="00D55026" w:rsidRDefault="002B7E4B" w:rsidP="00D55026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D55026">
        <w:rPr>
          <w:b/>
          <w:bCs/>
          <w:color w:val="2F5496" w:themeColor="accent1" w:themeShade="BF"/>
          <w:sz w:val="24"/>
          <w:szCs w:val="24"/>
        </w:rPr>
        <w:t>For Non-</w:t>
      </w:r>
      <w:r w:rsidR="001C6F2F" w:rsidRPr="00D55026">
        <w:rPr>
          <w:b/>
          <w:bCs/>
          <w:color w:val="2F5496" w:themeColor="accent1" w:themeShade="BF"/>
          <w:sz w:val="24"/>
          <w:szCs w:val="24"/>
        </w:rPr>
        <w:t>m</w:t>
      </w:r>
      <w:r w:rsidRPr="00D55026">
        <w:rPr>
          <w:b/>
          <w:bCs/>
          <w:color w:val="2F5496" w:themeColor="accent1" w:themeShade="BF"/>
          <w:sz w:val="24"/>
          <w:szCs w:val="24"/>
        </w:rPr>
        <w:t>embers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96"/>
        <w:gridCol w:w="2719"/>
      </w:tblGrid>
      <w:tr w:rsidR="001C6F2F" w14:paraId="640B11CE" w14:textId="77777777" w:rsidTr="00246B5C">
        <w:trPr>
          <w:trHeight w:val="260"/>
          <w:jc w:val="center"/>
        </w:trPr>
        <w:tc>
          <w:tcPr>
            <w:tcW w:w="4296" w:type="dxa"/>
            <w:shd w:val="clear" w:color="auto" w:fill="B4C6E7" w:themeFill="accent1" w:themeFillTint="66"/>
          </w:tcPr>
          <w:p w14:paraId="0B426110" w14:textId="7F3EF6CD" w:rsidR="001C6F2F" w:rsidRPr="00681708" w:rsidRDefault="00681708" w:rsidP="00681708">
            <w:pPr>
              <w:jc w:val="center"/>
              <w:rPr>
                <w:b/>
                <w:bCs/>
              </w:rPr>
            </w:pPr>
            <w:r w:rsidRPr="00681708">
              <w:rPr>
                <w:b/>
                <w:bCs/>
              </w:rPr>
              <w:t>Description</w:t>
            </w:r>
          </w:p>
        </w:tc>
        <w:tc>
          <w:tcPr>
            <w:tcW w:w="2719" w:type="dxa"/>
            <w:shd w:val="clear" w:color="auto" w:fill="B4C6E7" w:themeFill="accent1" w:themeFillTint="66"/>
          </w:tcPr>
          <w:p w14:paraId="0C924FC6" w14:textId="622F91F7" w:rsidR="001C6F2F" w:rsidRPr="00E53328" w:rsidRDefault="00E53328" w:rsidP="00E53328">
            <w:pPr>
              <w:jc w:val="center"/>
              <w:rPr>
                <w:b/>
                <w:bCs/>
              </w:rPr>
            </w:pPr>
            <w:r w:rsidRPr="00E53328">
              <w:rPr>
                <w:b/>
                <w:bCs/>
              </w:rPr>
              <w:t>Direct-to-Consumer Cost</w:t>
            </w:r>
          </w:p>
        </w:tc>
      </w:tr>
      <w:tr w:rsidR="007B2831" w14:paraId="2E6ED034" w14:textId="77777777" w:rsidTr="0076594B">
        <w:trPr>
          <w:jc w:val="center"/>
        </w:trPr>
        <w:tc>
          <w:tcPr>
            <w:tcW w:w="4296" w:type="dxa"/>
          </w:tcPr>
          <w:p w14:paraId="3E9722CF" w14:textId="320CF7D6" w:rsidR="007B2831" w:rsidRPr="0076594B" w:rsidRDefault="00082BD3" w:rsidP="0076594B">
            <w:pPr>
              <w:jc w:val="center"/>
              <w:rPr>
                <w:sz w:val="20"/>
                <w:szCs w:val="20"/>
              </w:rPr>
            </w:pPr>
            <w:r w:rsidRPr="0076594B">
              <w:rPr>
                <w:sz w:val="20"/>
                <w:szCs w:val="20"/>
              </w:rPr>
              <w:t>General Medical Care (MD, NP)</w:t>
            </w:r>
          </w:p>
        </w:tc>
        <w:tc>
          <w:tcPr>
            <w:tcW w:w="2719" w:type="dxa"/>
          </w:tcPr>
          <w:p w14:paraId="471F2C60" w14:textId="1DE2FAA1" w:rsidR="007B2831" w:rsidRPr="0076594B" w:rsidRDefault="00082BD3" w:rsidP="0076594B">
            <w:pPr>
              <w:jc w:val="center"/>
              <w:rPr>
                <w:sz w:val="20"/>
                <w:szCs w:val="20"/>
              </w:rPr>
            </w:pPr>
            <w:r w:rsidRPr="0076594B">
              <w:rPr>
                <w:sz w:val="20"/>
                <w:szCs w:val="20"/>
              </w:rPr>
              <w:t>$80</w:t>
            </w:r>
          </w:p>
        </w:tc>
      </w:tr>
      <w:tr w:rsidR="007B2831" w14:paraId="55BC9FEF" w14:textId="77777777" w:rsidTr="0076594B">
        <w:trPr>
          <w:jc w:val="center"/>
        </w:trPr>
        <w:tc>
          <w:tcPr>
            <w:tcW w:w="4296" w:type="dxa"/>
          </w:tcPr>
          <w:p w14:paraId="6C363687" w14:textId="6529112C" w:rsidR="007B2831" w:rsidRPr="0076594B" w:rsidRDefault="00B2171E" w:rsidP="0076594B">
            <w:pPr>
              <w:jc w:val="center"/>
              <w:rPr>
                <w:sz w:val="20"/>
                <w:szCs w:val="20"/>
              </w:rPr>
            </w:pPr>
            <w:r w:rsidRPr="0076594B">
              <w:rPr>
                <w:sz w:val="20"/>
                <w:szCs w:val="20"/>
              </w:rPr>
              <w:t>Master’s Level Therapist</w:t>
            </w:r>
          </w:p>
        </w:tc>
        <w:tc>
          <w:tcPr>
            <w:tcW w:w="2719" w:type="dxa"/>
          </w:tcPr>
          <w:p w14:paraId="76D6B880" w14:textId="637211B2" w:rsidR="007B2831" w:rsidRPr="0076594B" w:rsidRDefault="00B56F8D" w:rsidP="0076594B">
            <w:pPr>
              <w:jc w:val="center"/>
              <w:rPr>
                <w:sz w:val="20"/>
                <w:szCs w:val="20"/>
              </w:rPr>
            </w:pPr>
            <w:r w:rsidRPr="0076594B">
              <w:rPr>
                <w:sz w:val="20"/>
                <w:szCs w:val="20"/>
              </w:rPr>
              <w:t>$112</w:t>
            </w:r>
          </w:p>
        </w:tc>
      </w:tr>
      <w:tr w:rsidR="007B2831" w14:paraId="660DC914" w14:textId="77777777" w:rsidTr="0076594B">
        <w:trPr>
          <w:jc w:val="center"/>
        </w:trPr>
        <w:tc>
          <w:tcPr>
            <w:tcW w:w="4296" w:type="dxa"/>
          </w:tcPr>
          <w:p w14:paraId="40507CE0" w14:textId="79988633" w:rsidR="007B2831" w:rsidRPr="0076594B" w:rsidRDefault="00B56F8D" w:rsidP="0076594B">
            <w:pPr>
              <w:jc w:val="center"/>
              <w:rPr>
                <w:sz w:val="20"/>
                <w:szCs w:val="20"/>
              </w:rPr>
            </w:pPr>
            <w:r w:rsidRPr="0076594B">
              <w:rPr>
                <w:sz w:val="20"/>
                <w:szCs w:val="20"/>
              </w:rPr>
              <w:t>Doctorate Level Therapist</w:t>
            </w:r>
          </w:p>
        </w:tc>
        <w:tc>
          <w:tcPr>
            <w:tcW w:w="2719" w:type="dxa"/>
          </w:tcPr>
          <w:p w14:paraId="6AD36A2D" w14:textId="2D8F240A" w:rsidR="007B2831" w:rsidRPr="0076594B" w:rsidRDefault="00B56F8D" w:rsidP="0076594B">
            <w:pPr>
              <w:jc w:val="center"/>
              <w:rPr>
                <w:sz w:val="20"/>
                <w:szCs w:val="20"/>
              </w:rPr>
            </w:pPr>
            <w:r w:rsidRPr="0076594B">
              <w:rPr>
                <w:sz w:val="20"/>
                <w:szCs w:val="20"/>
              </w:rPr>
              <w:t>$135</w:t>
            </w:r>
          </w:p>
        </w:tc>
      </w:tr>
      <w:tr w:rsidR="007B2831" w14:paraId="06CEC1BF" w14:textId="77777777" w:rsidTr="0076594B">
        <w:trPr>
          <w:jc w:val="center"/>
        </w:trPr>
        <w:tc>
          <w:tcPr>
            <w:tcW w:w="4296" w:type="dxa"/>
          </w:tcPr>
          <w:p w14:paraId="39E80465" w14:textId="0AA121D9" w:rsidR="007B2831" w:rsidRPr="0076594B" w:rsidRDefault="00B56F8D" w:rsidP="0076594B">
            <w:pPr>
              <w:jc w:val="center"/>
              <w:rPr>
                <w:sz w:val="20"/>
                <w:szCs w:val="20"/>
              </w:rPr>
            </w:pPr>
            <w:r w:rsidRPr="0076594B">
              <w:rPr>
                <w:sz w:val="20"/>
                <w:szCs w:val="20"/>
              </w:rPr>
              <w:t>Psychiatrist (Initial Visit)</w:t>
            </w:r>
          </w:p>
        </w:tc>
        <w:tc>
          <w:tcPr>
            <w:tcW w:w="2719" w:type="dxa"/>
          </w:tcPr>
          <w:p w14:paraId="14FD6166" w14:textId="6FB0C982" w:rsidR="007B2831" w:rsidRPr="0076594B" w:rsidRDefault="00B56F8D" w:rsidP="0076594B">
            <w:pPr>
              <w:jc w:val="center"/>
              <w:rPr>
                <w:sz w:val="20"/>
                <w:szCs w:val="20"/>
              </w:rPr>
            </w:pPr>
            <w:r w:rsidRPr="0076594B">
              <w:rPr>
                <w:sz w:val="20"/>
                <w:szCs w:val="20"/>
              </w:rPr>
              <w:t>$291</w:t>
            </w:r>
          </w:p>
        </w:tc>
      </w:tr>
      <w:tr w:rsidR="007B2831" w14:paraId="5C49E653" w14:textId="77777777" w:rsidTr="0076594B">
        <w:trPr>
          <w:jc w:val="center"/>
        </w:trPr>
        <w:tc>
          <w:tcPr>
            <w:tcW w:w="4296" w:type="dxa"/>
          </w:tcPr>
          <w:p w14:paraId="44EB654C" w14:textId="6826A7E5" w:rsidR="007B2831" w:rsidRPr="0076594B" w:rsidRDefault="00B56F8D" w:rsidP="0076594B">
            <w:pPr>
              <w:jc w:val="center"/>
              <w:rPr>
                <w:sz w:val="20"/>
                <w:szCs w:val="20"/>
              </w:rPr>
            </w:pPr>
            <w:r w:rsidRPr="0076594B">
              <w:rPr>
                <w:sz w:val="20"/>
                <w:szCs w:val="20"/>
              </w:rPr>
              <w:t>Psychiatrist (Follow-up Visit)</w:t>
            </w:r>
          </w:p>
        </w:tc>
        <w:tc>
          <w:tcPr>
            <w:tcW w:w="2719" w:type="dxa"/>
          </w:tcPr>
          <w:p w14:paraId="1599F532" w14:textId="37DD03C4" w:rsidR="007B2831" w:rsidRPr="0076594B" w:rsidRDefault="00B56F8D" w:rsidP="0076594B">
            <w:pPr>
              <w:jc w:val="center"/>
              <w:rPr>
                <w:sz w:val="20"/>
                <w:szCs w:val="20"/>
              </w:rPr>
            </w:pPr>
            <w:r w:rsidRPr="0076594B">
              <w:rPr>
                <w:sz w:val="20"/>
                <w:szCs w:val="20"/>
              </w:rPr>
              <w:t>$170</w:t>
            </w:r>
          </w:p>
        </w:tc>
      </w:tr>
      <w:tr w:rsidR="007B2831" w14:paraId="24A34F61" w14:textId="77777777" w:rsidTr="0076594B">
        <w:trPr>
          <w:jc w:val="center"/>
        </w:trPr>
        <w:tc>
          <w:tcPr>
            <w:tcW w:w="4296" w:type="dxa"/>
          </w:tcPr>
          <w:p w14:paraId="1A15EE19" w14:textId="3123B48C" w:rsidR="007B2831" w:rsidRPr="0076594B" w:rsidRDefault="00D620A6" w:rsidP="0076594B">
            <w:pPr>
              <w:jc w:val="center"/>
              <w:rPr>
                <w:sz w:val="20"/>
                <w:szCs w:val="20"/>
              </w:rPr>
            </w:pPr>
            <w:r w:rsidRPr="0076594B">
              <w:rPr>
                <w:sz w:val="20"/>
                <w:szCs w:val="20"/>
              </w:rPr>
              <w:t>Registered Dietician (Medical Nutrition Therapy)</w:t>
            </w:r>
          </w:p>
        </w:tc>
        <w:tc>
          <w:tcPr>
            <w:tcW w:w="2719" w:type="dxa"/>
          </w:tcPr>
          <w:p w14:paraId="565BF6CB" w14:textId="239A971B" w:rsidR="007B2831" w:rsidRPr="0076594B" w:rsidRDefault="00831A11" w:rsidP="0076594B">
            <w:pPr>
              <w:jc w:val="center"/>
              <w:rPr>
                <w:sz w:val="20"/>
                <w:szCs w:val="20"/>
              </w:rPr>
            </w:pPr>
            <w:r w:rsidRPr="0076594B">
              <w:rPr>
                <w:sz w:val="20"/>
                <w:szCs w:val="20"/>
              </w:rPr>
              <w:t>$73</w:t>
            </w:r>
          </w:p>
        </w:tc>
      </w:tr>
      <w:tr w:rsidR="007B2831" w14:paraId="67728B8E" w14:textId="77777777" w:rsidTr="0076594B">
        <w:trPr>
          <w:jc w:val="center"/>
        </w:trPr>
        <w:tc>
          <w:tcPr>
            <w:tcW w:w="4296" w:type="dxa"/>
          </w:tcPr>
          <w:p w14:paraId="282904EC" w14:textId="2309FEEB" w:rsidR="007B2831" w:rsidRPr="0076594B" w:rsidRDefault="000A54BA" w:rsidP="0076594B">
            <w:pPr>
              <w:jc w:val="center"/>
              <w:rPr>
                <w:sz w:val="20"/>
                <w:szCs w:val="20"/>
              </w:rPr>
            </w:pPr>
            <w:r w:rsidRPr="0076594B">
              <w:rPr>
                <w:sz w:val="20"/>
                <w:szCs w:val="20"/>
              </w:rPr>
              <w:t>Lactation Consultant (Initial Visit)</w:t>
            </w:r>
          </w:p>
        </w:tc>
        <w:tc>
          <w:tcPr>
            <w:tcW w:w="2719" w:type="dxa"/>
          </w:tcPr>
          <w:p w14:paraId="48AE8C8E" w14:textId="18A1A95B" w:rsidR="007B2831" w:rsidRPr="0076594B" w:rsidRDefault="000A54BA" w:rsidP="0076594B">
            <w:pPr>
              <w:jc w:val="center"/>
              <w:rPr>
                <w:sz w:val="20"/>
                <w:szCs w:val="20"/>
              </w:rPr>
            </w:pPr>
            <w:r w:rsidRPr="0076594B">
              <w:rPr>
                <w:sz w:val="20"/>
                <w:szCs w:val="20"/>
              </w:rPr>
              <w:t>$132</w:t>
            </w:r>
          </w:p>
        </w:tc>
      </w:tr>
      <w:tr w:rsidR="00831A11" w14:paraId="10FBF8CC" w14:textId="77777777" w:rsidTr="0076594B">
        <w:trPr>
          <w:jc w:val="center"/>
        </w:trPr>
        <w:tc>
          <w:tcPr>
            <w:tcW w:w="4296" w:type="dxa"/>
          </w:tcPr>
          <w:p w14:paraId="1C34F49A" w14:textId="74BFE0C2" w:rsidR="00831A11" w:rsidRPr="0076594B" w:rsidRDefault="000A54BA" w:rsidP="0076594B">
            <w:pPr>
              <w:jc w:val="center"/>
              <w:rPr>
                <w:sz w:val="20"/>
                <w:szCs w:val="20"/>
              </w:rPr>
            </w:pPr>
            <w:r w:rsidRPr="0076594B">
              <w:rPr>
                <w:sz w:val="20"/>
                <w:szCs w:val="20"/>
              </w:rPr>
              <w:t>Lactation Consultant (Follow-up Visit)</w:t>
            </w:r>
          </w:p>
        </w:tc>
        <w:tc>
          <w:tcPr>
            <w:tcW w:w="2719" w:type="dxa"/>
          </w:tcPr>
          <w:p w14:paraId="36986F8B" w14:textId="67FA7234" w:rsidR="00831A11" w:rsidRPr="0076594B" w:rsidRDefault="0076594B" w:rsidP="0076594B">
            <w:pPr>
              <w:jc w:val="center"/>
              <w:rPr>
                <w:sz w:val="20"/>
                <w:szCs w:val="20"/>
              </w:rPr>
            </w:pPr>
            <w:r w:rsidRPr="0076594B">
              <w:rPr>
                <w:sz w:val="20"/>
                <w:szCs w:val="20"/>
              </w:rPr>
              <w:t>$77</w:t>
            </w:r>
          </w:p>
        </w:tc>
      </w:tr>
    </w:tbl>
    <w:p w14:paraId="2EED940F" w14:textId="77777777" w:rsidR="007B2831" w:rsidRPr="006126D4" w:rsidRDefault="007B2831">
      <w:pPr>
        <w:rPr>
          <w:sz w:val="24"/>
          <w:szCs w:val="24"/>
        </w:rPr>
      </w:pPr>
    </w:p>
    <w:p w14:paraId="074EE61A" w14:textId="410FDD44" w:rsidR="00B92CCF" w:rsidRPr="00D55026" w:rsidRDefault="006126D4" w:rsidP="00766B7D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D55026">
        <w:rPr>
          <w:b/>
          <w:bCs/>
          <w:color w:val="2F5496" w:themeColor="accent1" w:themeShade="BF"/>
          <w:sz w:val="24"/>
          <w:szCs w:val="24"/>
        </w:rPr>
        <w:t>Amwell Codes &amp; Fees</w:t>
      </w:r>
    </w:p>
    <w:tbl>
      <w:tblPr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1860"/>
        <w:gridCol w:w="1953"/>
        <w:gridCol w:w="2106"/>
      </w:tblGrid>
      <w:tr w:rsidR="00615817" w:rsidRPr="0013165A" w14:paraId="020AF58B" w14:textId="77777777" w:rsidTr="00BA1E1E">
        <w:trPr>
          <w:trHeight w:val="467"/>
          <w:jc w:val="center"/>
        </w:trPr>
        <w:tc>
          <w:tcPr>
            <w:tcW w:w="3685" w:type="dxa"/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BF1E98" w14:textId="77777777" w:rsidR="0013165A" w:rsidRPr="0013165A" w:rsidRDefault="0013165A" w:rsidP="00FD73D7">
            <w:pPr>
              <w:spacing w:before="8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Consultation Unit Description</w:t>
            </w:r>
          </w:p>
        </w:tc>
        <w:tc>
          <w:tcPr>
            <w:tcW w:w="1940" w:type="dxa"/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5A661" w14:textId="77777777" w:rsidR="0013165A" w:rsidRPr="0013165A" w:rsidRDefault="0013165A" w:rsidP="00FD73D7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02/09/2022 CPT Code</w:t>
            </w:r>
          </w:p>
        </w:tc>
        <w:tc>
          <w:tcPr>
            <w:tcW w:w="2046" w:type="dxa"/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CA623" w14:textId="77777777" w:rsidR="0013165A" w:rsidRPr="0013165A" w:rsidRDefault="0013165A" w:rsidP="00FD73D7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02/09/2022 FEE SCHEDULE</w:t>
            </w:r>
          </w:p>
        </w:tc>
        <w:tc>
          <w:tcPr>
            <w:tcW w:w="2219" w:type="dxa"/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0E70D1" w14:textId="77777777" w:rsidR="0013165A" w:rsidRPr="0013165A" w:rsidRDefault="0013165A" w:rsidP="00FD73D7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Prior to 02/09/2022 Fee Schedule</w:t>
            </w:r>
          </w:p>
        </w:tc>
      </w:tr>
      <w:tr w:rsidR="0013165A" w:rsidRPr="0013165A" w14:paraId="65E31D93" w14:textId="77777777" w:rsidTr="00BA1E1E">
        <w:trPr>
          <w:jc w:val="center"/>
        </w:trPr>
        <w:tc>
          <w:tcPr>
            <w:tcW w:w="36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7A9362" w14:textId="77777777" w:rsidR="0013165A" w:rsidRPr="0013165A" w:rsidRDefault="0013165A" w:rsidP="004E5F86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General Consultation (MD/DO, NP)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751827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99202 95</w:t>
            </w:r>
          </w:p>
        </w:tc>
        <w:tc>
          <w:tcPr>
            <w:tcW w:w="204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2C832F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157.50</w:t>
            </w:r>
          </w:p>
        </w:tc>
        <w:tc>
          <w:tcPr>
            <w:tcW w:w="22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17505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59.00</w:t>
            </w:r>
          </w:p>
        </w:tc>
      </w:tr>
      <w:tr w:rsidR="0013165A" w:rsidRPr="0013165A" w14:paraId="45F613C2" w14:textId="77777777" w:rsidTr="00BA1E1E">
        <w:trPr>
          <w:jc w:val="center"/>
        </w:trPr>
        <w:tc>
          <w:tcPr>
            <w:tcW w:w="36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F28BA9" w14:textId="67F0D8BB" w:rsidR="0013165A" w:rsidRPr="0013165A" w:rsidRDefault="0013165A" w:rsidP="004E5F86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Psychotherapy (</w:t>
            </w:r>
            <w:proofErr w:type="gramStart"/>
            <w:r w:rsidR="00B217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M</w:t>
            </w:r>
            <w:r w:rsidR="00D06B8F" w:rsidRPr="0013165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aster’s</w:t>
            </w:r>
            <w:proofErr w:type="gramEnd"/>
            <w:r w:rsidR="00B2171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L</w:t>
            </w:r>
            <w:r w:rsidRPr="0013165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evel)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E4A483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90834 95 AJ</w:t>
            </w:r>
          </w:p>
        </w:tc>
        <w:tc>
          <w:tcPr>
            <w:tcW w:w="204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838CB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184.50</w:t>
            </w:r>
          </w:p>
        </w:tc>
        <w:tc>
          <w:tcPr>
            <w:tcW w:w="22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F77953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85.00</w:t>
            </w:r>
          </w:p>
        </w:tc>
      </w:tr>
      <w:tr w:rsidR="0013165A" w:rsidRPr="0013165A" w14:paraId="18C0E116" w14:textId="77777777" w:rsidTr="00BA1E1E">
        <w:trPr>
          <w:jc w:val="center"/>
        </w:trPr>
        <w:tc>
          <w:tcPr>
            <w:tcW w:w="36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60D292" w14:textId="5ADCD40E" w:rsidR="0013165A" w:rsidRPr="0013165A" w:rsidRDefault="0013165A" w:rsidP="004E5F86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Psychotherapy (Doctorate </w:t>
            </w:r>
            <w:r w:rsidR="001E6870" w:rsidRPr="00B92C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L</w:t>
            </w:r>
            <w:r w:rsidRPr="0013165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evel)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7ADD63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90834 95 </w:t>
            </w:r>
            <w:proofErr w:type="gramStart"/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AH</w:t>
            </w:r>
            <w:proofErr w:type="gramEnd"/>
          </w:p>
        </w:tc>
        <w:tc>
          <w:tcPr>
            <w:tcW w:w="204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8C2190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198.00</w:t>
            </w:r>
          </w:p>
        </w:tc>
        <w:tc>
          <w:tcPr>
            <w:tcW w:w="22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F0823C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99.00</w:t>
            </w:r>
          </w:p>
        </w:tc>
      </w:tr>
      <w:tr w:rsidR="0013165A" w:rsidRPr="0013165A" w14:paraId="2DFDA19C" w14:textId="77777777" w:rsidTr="00BA1E1E">
        <w:trPr>
          <w:jc w:val="center"/>
        </w:trPr>
        <w:tc>
          <w:tcPr>
            <w:tcW w:w="36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7BFB1" w14:textId="6DFC2A13" w:rsidR="0013165A" w:rsidRPr="0013165A" w:rsidRDefault="0013165A" w:rsidP="004E5F86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Psychiatry (Initial Visit </w:t>
            </w:r>
            <w:r w:rsidR="00F3692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~</w:t>
            </w:r>
            <w:r w:rsidRPr="0013165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45 mins)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D1B3B5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90792 95</w:t>
            </w:r>
          </w:p>
        </w:tc>
        <w:tc>
          <w:tcPr>
            <w:tcW w:w="204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E7E863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270.00</w:t>
            </w:r>
          </w:p>
        </w:tc>
        <w:tc>
          <w:tcPr>
            <w:tcW w:w="22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CB22AB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199.00</w:t>
            </w:r>
          </w:p>
        </w:tc>
      </w:tr>
      <w:tr w:rsidR="0013165A" w:rsidRPr="0013165A" w14:paraId="420CA082" w14:textId="77777777" w:rsidTr="00BA1E1E">
        <w:trPr>
          <w:jc w:val="center"/>
        </w:trPr>
        <w:tc>
          <w:tcPr>
            <w:tcW w:w="36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2DACF1" w14:textId="6349FA40" w:rsidR="0013165A" w:rsidRPr="0013165A" w:rsidRDefault="0013165A" w:rsidP="004E5F86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Psychiatry (Follow</w:t>
            </w:r>
            <w:r w:rsidR="00FD73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-u</w:t>
            </w:r>
            <w:r w:rsidRPr="0013165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 Visit ~ 30 mins)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50A07F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99214 95 (NEW 2/09/2022)</w:t>
            </w:r>
          </w:p>
        </w:tc>
        <w:tc>
          <w:tcPr>
            <w:tcW w:w="204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2A0739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215.00</w:t>
            </w:r>
          </w:p>
        </w:tc>
        <w:tc>
          <w:tcPr>
            <w:tcW w:w="22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63DC70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</w:t>
            </w:r>
          </w:p>
        </w:tc>
      </w:tr>
      <w:tr w:rsidR="0013165A" w:rsidRPr="0013165A" w14:paraId="257570AF" w14:textId="77777777" w:rsidTr="00BA1E1E">
        <w:trPr>
          <w:jc w:val="center"/>
        </w:trPr>
        <w:tc>
          <w:tcPr>
            <w:tcW w:w="36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7683C0" w14:textId="3B583969" w:rsidR="0013165A" w:rsidRPr="0013165A" w:rsidRDefault="0013165A" w:rsidP="004E5F86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Psychiatry (Follow</w:t>
            </w:r>
            <w:r w:rsidR="00FD73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-u</w:t>
            </w:r>
            <w:r w:rsidRPr="0013165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 Visit ~ 15 mins)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A94580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99213 95</w:t>
            </w:r>
          </w:p>
        </w:tc>
        <w:tc>
          <w:tcPr>
            <w:tcW w:w="204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DC16F1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193.50</w:t>
            </w:r>
          </w:p>
        </w:tc>
        <w:tc>
          <w:tcPr>
            <w:tcW w:w="22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8F46B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95.00</w:t>
            </w:r>
          </w:p>
        </w:tc>
      </w:tr>
      <w:tr w:rsidR="0013165A" w:rsidRPr="0013165A" w14:paraId="7A603CBE" w14:textId="77777777" w:rsidTr="00BA1E1E">
        <w:trPr>
          <w:jc w:val="center"/>
        </w:trPr>
        <w:tc>
          <w:tcPr>
            <w:tcW w:w="36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70ABD0" w14:textId="77777777" w:rsidR="0013165A" w:rsidRPr="0013165A" w:rsidRDefault="0013165A" w:rsidP="004E5F86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Registered Dietician: Medical Nutrition Therapy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7C13EA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97802 95</w:t>
            </w:r>
          </w:p>
        </w:tc>
        <w:tc>
          <w:tcPr>
            <w:tcW w:w="204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14F18B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162.00</w:t>
            </w:r>
          </w:p>
        </w:tc>
        <w:tc>
          <w:tcPr>
            <w:tcW w:w="22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832CF3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65.00</w:t>
            </w:r>
          </w:p>
        </w:tc>
      </w:tr>
      <w:tr w:rsidR="0013165A" w:rsidRPr="0013165A" w14:paraId="5343E631" w14:textId="77777777" w:rsidTr="00BA1E1E">
        <w:trPr>
          <w:jc w:val="center"/>
        </w:trPr>
        <w:tc>
          <w:tcPr>
            <w:tcW w:w="36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073664" w14:textId="77777777" w:rsidR="0013165A" w:rsidRPr="0013165A" w:rsidRDefault="0013165A" w:rsidP="004E5F86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Lactation Consultant (Initial Visit ~ 50 mins)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E6D6D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99404 95</w:t>
            </w:r>
          </w:p>
        </w:tc>
        <w:tc>
          <w:tcPr>
            <w:tcW w:w="204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8B2EF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198.00</w:t>
            </w:r>
          </w:p>
        </w:tc>
        <w:tc>
          <w:tcPr>
            <w:tcW w:w="22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754779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110.00</w:t>
            </w:r>
          </w:p>
        </w:tc>
      </w:tr>
      <w:tr w:rsidR="0013165A" w:rsidRPr="0013165A" w14:paraId="232051AA" w14:textId="77777777" w:rsidTr="00BA1E1E">
        <w:trPr>
          <w:jc w:val="center"/>
        </w:trPr>
        <w:tc>
          <w:tcPr>
            <w:tcW w:w="368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E2BB97" w14:textId="3EE32B9C" w:rsidR="0013165A" w:rsidRPr="0013165A" w:rsidRDefault="0013165A" w:rsidP="004E5F86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Lactation Consultant (Follow</w:t>
            </w:r>
            <w:r w:rsidR="00FD73D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-u</w:t>
            </w:r>
            <w:r w:rsidRPr="0013165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 Visit ~ 25 mins)</w:t>
            </w:r>
          </w:p>
        </w:tc>
        <w:tc>
          <w:tcPr>
            <w:tcW w:w="194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438F3D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99402 95</w:t>
            </w:r>
          </w:p>
        </w:tc>
        <w:tc>
          <w:tcPr>
            <w:tcW w:w="204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AC28B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171.00</w:t>
            </w:r>
          </w:p>
        </w:tc>
        <w:tc>
          <w:tcPr>
            <w:tcW w:w="221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662EDB" w14:textId="77777777" w:rsidR="0013165A" w:rsidRPr="0013165A" w:rsidRDefault="0013165A" w:rsidP="00831A11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165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69.00</w:t>
            </w:r>
          </w:p>
        </w:tc>
      </w:tr>
    </w:tbl>
    <w:p w14:paraId="2B77D7DA" w14:textId="18C19D66" w:rsidR="000D73CD" w:rsidRPr="007B2831" w:rsidRDefault="000D73CD" w:rsidP="000D73CD"/>
    <w:sectPr w:rsidR="000D73CD" w:rsidRPr="007B2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59"/>
    <w:rsid w:val="00082BD3"/>
    <w:rsid w:val="000A54BA"/>
    <w:rsid w:val="000D73CD"/>
    <w:rsid w:val="0013165A"/>
    <w:rsid w:val="001C6F2F"/>
    <w:rsid w:val="001E6870"/>
    <w:rsid w:val="00246B5C"/>
    <w:rsid w:val="002B7E4B"/>
    <w:rsid w:val="004842FB"/>
    <w:rsid w:val="004E5F86"/>
    <w:rsid w:val="006126D4"/>
    <w:rsid w:val="00615817"/>
    <w:rsid w:val="00681708"/>
    <w:rsid w:val="006E2037"/>
    <w:rsid w:val="0076594B"/>
    <w:rsid w:val="00766B7D"/>
    <w:rsid w:val="007B2831"/>
    <w:rsid w:val="00831A11"/>
    <w:rsid w:val="008505F0"/>
    <w:rsid w:val="00A05563"/>
    <w:rsid w:val="00B2171E"/>
    <w:rsid w:val="00B56F8D"/>
    <w:rsid w:val="00B92CCF"/>
    <w:rsid w:val="00BA1E1E"/>
    <w:rsid w:val="00D06B8F"/>
    <w:rsid w:val="00D55026"/>
    <w:rsid w:val="00D620A6"/>
    <w:rsid w:val="00E33E59"/>
    <w:rsid w:val="00E5088A"/>
    <w:rsid w:val="00E53328"/>
    <w:rsid w:val="00E615C9"/>
    <w:rsid w:val="00F36926"/>
    <w:rsid w:val="00F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9325"/>
  <w15:chartTrackingRefBased/>
  <w15:docId w15:val="{2F09BEFB-6D14-4049-A88C-CC0E8C81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Emily</dc:creator>
  <cp:keywords/>
  <dc:description/>
  <cp:lastModifiedBy>Phillips, Emily</cp:lastModifiedBy>
  <cp:revision>32</cp:revision>
  <dcterms:created xsi:type="dcterms:W3CDTF">2023-08-17T20:41:00Z</dcterms:created>
  <dcterms:modified xsi:type="dcterms:W3CDTF">2023-08-18T16:27:00Z</dcterms:modified>
</cp:coreProperties>
</file>