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99A49" w14:textId="77777777" w:rsidR="00EC4141" w:rsidRDefault="00735E21" w:rsidP="00576AD8">
      <w:pPr>
        <w:pStyle w:val="BasicCopy"/>
        <w:rPr>
          <w:rFonts w:ascii="Calibri" w:hAnsi="Calibri" w:cstheme="minorHAnsi"/>
          <w:b/>
          <w:noProof/>
          <w:color w:val="000000"/>
          <w:sz w:val="26"/>
          <w:szCs w:val="26"/>
        </w:rPr>
      </w:pPr>
      <w:r>
        <w:rPr>
          <w:rFonts w:ascii="Calibri" w:hAnsi="Calibri" w:cstheme="minorHAnsi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1" layoutInCell="1" allowOverlap="1" wp14:anchorId="7DA1284C" wp14:editId="2A93D94E">
            <wp:simplePos x="0" y="0"/>
            <wp:positionH relativeFrom="margin">
              <wp:posOffset>5461000</wp:posOffset>
            </wp:positionH>
            <wp:positionV relativeFrom="margin">
              <wp:posOffset>5334000</wp:posOffset>
            </wp:positionV>
            <wp:extent cx="1645923" cy="1120142"/>
            <wp:effectExtent l="0" t="0" r="0" b="0"/>
            <wp:wrapNone/>
            <wp:docPr id="100020" name="Picture 100020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6775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0F6" w:rsidRPr="00130C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045C2F" wp14:editId="13511832">
                <wp:simplePos x="0" y="0"/>
                <wp:positionH relativeFrom="margin">
                  <wp:align>center</wp:align>
                </wp:positionH>
                <wp:positionV relativeFrom="page">
                  <wp:posOffset>1622425</wp:posOffset>
                </wp:positionV>
                <wp:extent cx="7576185" cy="3079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18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DD30D" w14:textId="77777777" w:rsidR="00B823FC" w:rsidRPr="00AD3A69" w:rsidRDefault="004550F6" w:rsidP="00B823FC">
                            <w:pPr>
                              <w:pStyle w:val="HeaderInfo"/>
                            </w:pPr>
                            <w:r w:rsidRPr="00AD3A69">
                              <w:t>Provided by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 Richards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5" type="#_x0000_t202" style="width:596.55pt;height:24.25pt;margin-top:127.75pt;margin-left:0;mso-height-percent:0;mso-height-relative:margin;mso-position-horizontal:center;mso-position-horizontal-relative:margin;mso-position-vertical-relative:page;mso-width-percent:0;mso-width-relative:margin;mso-wrap-distance-bottom:0;mso-wrap-distance-left:9pt;mso-wrap-distance-right:9pt;mso-wrap-distance-top:0;position:absolute;v-text-anchor:top;z-index:251659264" filled="f" fillcolor="this" stroked="f" strokeweight="0.5pt">
                <v:textbox>
                  <w:txbxContent>
                    <w:p w:rsidR="00B823FC" w:rsidRPr="00AD3A69" w:rsidP="00B823FC" w14:paraId="5713791F" w14:textId="67945CE2">
                      <w:pPr>
                        <w:pStyle w:val="HeaderInfo"/>
                      </w:pPr>
                      <w:r w:rsidRPr="00AD3A69">
                        <w:t>Provided by</w:t>
                      </w:r>
                      <w:r>
                        <w:t xml:space="preserve"> </w:t>
                      </w:r>
                      <w:r>
                        <w:rPr>
                          <w:b/>
                        </w:rPr>
                        <w:t>The Richards Group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theme="minorHAnsi"/>
          <w:b/>
          <w:noProof/>
          <w:color w:val="000000"/>
          <w:sz w:val="26"/>
          <w:szCs w:val="26"/>
        </w:rPr>
        <w:t>Using Technology in Learning and Development</w:t>
      </w:r>
    </w:p>
    <w:p w14:paraId="30B0D922" w14:textId="77777777" w:rsidR="00AF0E12" w:rsidRPr="00831870" w:rsidRDefault="004550F6" w:rsidP="00831870">
      <w:pPr>
        <w:pStyle w:val="BasicCopy"/>
      </w:pPr>
      <w:r w:rsidRPr="00831870">
        <w:t>As</w:t>
      </w:r>
      <w:r w:rsidR="0065397B" w:rsidRPr="00831870">
        <w:t xml:space="preserve"> an</w:t>
      </w:r>
      <w:r w:rsidRPr="00831870">
        <w:t xml:space="preserve"> organizatio</w:t>
      </w:r>
      <w:r w:rsidR="0065397B" w:rsidRPr="00831870">
        <w:t>n’s</w:t>
      </w:r>
      <w:r w:rsidRPr="00831870">
        <w:t xml:space="preserve"> needs accelerate and evolve, it’s also important that</w:t>
      </w:r>
      <w:r w:rsidR="0065397B" w:rsidRPr="00831870">
        <w:t xml:space="preserve"> their</w:t>
      </w:r>
      <w:r w:rsidRPr="00831870">
        <w:t xml:space="preserve"> employees have the necessary skills to succeed. </w:t>
      </w:r>
      <w:r w:rsidR="00A8726C" w:rsidRPr="00831870">
        <w:t>By leveraging technology in learning and development efforts, employers can</w:t>
      </w:r>
      <w:r w:rsidR="003910D3" w:rsidRPr="00831870">
        <w:t xml:space="preserve"> take steps to address these skills gaps</w:t>
      </w:r>
      <w:r w:rsidR="008930A9" w:rsidRPr="00831870">
        <w:t>—and</w:t>
      </w:r>
      <w:r w:rsidR="0065397B" w:rsidRPr="00831870">
        <w:t xml:space="preserve"> even</w:t>
      </w:r>
      <w:r w:rsidR="008930A9" w:rsidRPr="00831870">
        <w:t xml:space="preserve"> improve employee engagement. </w:t>
      </w:r>
      <w:r w:rsidR="00D860C2" w:rsidRPr="00831870">
        <w:t>Whether</w:t>
      </w:r>
      <w:r w:rsidRPr="00831870">
        <w:t xml:space="preserve"> employees are working on-site, remotely or a </w:t>
      </w:r>
      <w:r w:rsidRPr="00831870">
        <w:t>mix of both</w:t>
      </w:r>
      <w:r w:rsidR="00D860C2" w:rsidRPr="00831870">
        <w:t>,</w:t>
      </w:r>
      <w:r w:rsidRPr="00831870">
        <w:t xml:space="preserve"> </w:t>
      </w:r>
      <w:r w:rsidR="00D860C2" w:rsidRPr="00831870">
        <w:t>t</w:t>
      </w:r>
      <w:r w:rsidRPr="00831870">
        <w:t>echnology can help streamline learning</w:t>
      </w:r>
      <w:r w:rsidR="003910D3" w:rsidRPr="00831870">
        <w:t xml:space="preserve"> and development,</w:t>
      </w:r>
      <w:r w:rsidRPr="00831870">
        <w:t xml:space="preserve"> and bring consistency to workplace initiatives and processes.</w:t>
      </w:r>
      <w:r w:rsidR="004C79CC" w:rsidRPr="00831870">
        <w:t xml:space="preserve"> </w:t>
      </w:r>
    </w:p>
    <w:p w14:paraId="0B86B570" w14:textId="77777777" w:rsidR="00AF0E12" w:rsidRPr="00831870" w:rsidRDefault="004550F6" w:rsidP="00831870">
      <w:pPr>
        <w:pStyle w:val="BasicCopy"/>
      </w:pPr>
      <w:r w:rsidRPr="00831870">
        <w:t>Consider the following key types of training programs and how technology could improve the employee experience:</w:t>
      </w:r>
    </w:p>
    <w:p w14:paraId="49EB331F" w14:textId="77777777" w:rsidR="00AF0E12" w:rsidRPr="00AF0E12" w:rsidRDefault="004550F6" w:rsidP="00AF0E12">
      <w:pPr>
        <w:pStyle w:val="BasicCopy"/>
        <w:numPr>
          <w:ilvl w:val="0"/>
          <w:numId w:val="15"/>
        </w:numPr>
      </w:pPr>
      <w:r w:rsidRPr="00AF0E12">
        <w:t>Whenever ne</w:t>
      </w:r>
      <w:r w:rsidRPr="00AF0E12">
        <w:t xml:space="preserve">w products or capabilities are introduced, training </w:t>
      </w:r>
      <w:r w:rsidR="00D860C2">
        <w:t>can</w:t>
      </w:r>
      <w:r w:rsidR="00D860C2" w:rsidRPr="00AF0E12">
        <w:t xml:space="preserve"> </w:t>
      </w:r>
      <w:r w:rsidRPr="00AF0E12">
        <w:t xml:space="preserve">be done to ensure employees are aware and educated. </w:t>
      </w:r>
      <w:r w:rsidR="00537D0E">
        <w:t>Learning management systems (</w:t>
      </w:r>
      <w:r w:rsidRPr="00AF0E12">
        <w:t>LMSs</w:t>
      </w:r>
      <w:r w:rsidR="00537D0E">
        <w:t>)</w:t>
      </w:r>
      <w:r w:rsidRPr="00AF0E12">
        <w:t xml:space="preserve"> could be leveraged to store e-learning content and other helpful product information. </w:t>
      </w:r>
    </w:p>
    <w:p w14:paraId="5F151742" w14:textId="77777777" w:rsidR="00AF0E12" w:rsidRPr="00AF0E12" w:rsidRDefault="004550F6" w:rsidP="00AF0E12">
      <w:pPr>
        <w:pStyle w:val="BasicCopy"/>
        <w:numPr>
          <w:ilvl w:val="0"/>
          <w:numId w:val="15"/>
        </w:numPr>
      </w:pPr>
      <w:r w:rsidRPr="00AF0E12">
        <w:t>If a skill requires hands-on training, consider how virtual or simulated training could increase both employee accessibility and engagement.</w:t>
      </w:r>
      <w:r w:rsidR="00A8726C">
        <w:t xml:space="preserve"> </w:t>
      </w:r>
      <w:r w:rsidR="00A8726C" w:rsidRPr="00AF0E12">
        <w:t>Today’s workforce needs to be agile, and technology can help speed up th</w:t>
      </w:r>
      <w:r w:rsidR="00EF3117">
        <w:t>is</w:t>
      </w:r>
      <w:r w:rsidR="00A8726C" w:rsidRPr="00AF0E12">
        <w:t xml:space="preserve"> learning process.</w:t>
      </w:r>
    </w:p>
    <w:p w14:paraId="472A2780" w14:textId="77777777" w:rsidR="00AF0E12" w:rsidRDefault="004550F6" w:rsidP="0006195E">
      <w:pPr>
        <w:pStyle w:val="BasicCopy"/>
        <w:numPr>
          <w:ilvl w:val="0"/>
          <w:numId w:val="15"/>
        </w:numPr>
      </w:pPr>
      <w:r w:rsidRPr="00AF0E12">
        <w:t xml:space="preserve">Guidance on </w:t>
      </w:r>
      <w:r>
        <w:t xml:space="preserve">soft skills such as </w:t>
      </w:r>
      <w:r w:rsidRPr="00AF0E12">
        <w:t xml:space="preserve">communication, leadership, time management and conflict resolution can help </w:t>
      </w:r>
      <w:r w:rsidR="00A22752">
        <w:t xml:space="preserve">develop </w:t>
      </w:r>
      <w:r w:rsidRPr="00AF0E12">
        <w:t>employees overall. LMS</w:t>
      </w:r>
      <w:r w:rsidR="00537D0E">
        <w:t>s</w:t>
      </w:r>
      <w:r w:rsidRPr="00AF0E12">
        <w:t xml:space="preserve"> and mobile apps may be impactful for soft skills t</w:t>
      </w:r>
      <w:r w:rsidRPr="00AF0E12">
        <w:t xml:space="preserve">raining by offering a self-learning pace. </w:t>
      </w:r>
      <w:r w:rsidR="004C79CC">
        <w:t>Additionally, online coaching can be offered as a professional development opportunity for employees to grow such skills</w:t>
      </w:r>
      <w:r w:rsidR="005A41BB">
        <w:t xml:space="preserve">, regardless of location. </w:t>
      </w:r>
    </w:p>
    <w:p w14:paraId="373A4240" w14:textId="77777777" w:rsidR="00A22752" w:rsidRPr="00E83B5A" w:rsidRDefault="004550F6" w:rsidP="00E83B5A">
      <w:pPr>
        <w:pStyle w:val="Subheader"/>
      </w:pPr>
      <w:r>
        <w:t>Summary</w:t>
      </w:r>
    </w:p>
    <w:p w14:paraId="510C688A" w14:textId="77777777" w:rsidR="00C822B5" w:rsidRDefault="004550F6" w:rsidP="00AF0E12">
      <w:pPr>
        <w:pStyle w:val="BasicCopy"/>
      </w:pPr>
      <w:r w:rsidRPr="0006195E">
        <w:t>Skill training and development are essential in every organ</w:t>
      </w:r>
      <w:r w:rsidRPr="0006195E">
        <w:t xml:space="preserve">ization. Employers </w:t>
      </w:r>
      <w:r w:rsidR="00F86BF6">
        <w:t>can</w:t>
      </w:r>
      <w:r w:rsidRPr="0006195E">
        <w:t xml:space="preserve"> consider online or technology-supported training as an investmen</w:t>
      </w:r>
      <w:r w:rsidR="004C79CC">
        <w:t xml:space="preserve">t </w:t>
      </w:r>
      <w:r w:rsidR="009A444A">
        <w:t>to</w:t>
      </w:r>
      <w:r w:rsidRPr="0006195E">
        <w:t xml:space="preserve"> both their employees and organization.</w:t>
      </w:r>
      <w:bookmarkStart w:id="0" w:name="_Hlk55563648"/>
      <w:bookmarkStart w:id="1" w:name="_Hlk55563649"/>
      <w:r w:rsidR="00070884">
        <w:t xml:space="preserve"> </w:t>
      </w:r>
      <w:r w:rsidR="00AF0E12">
        <w:t xml:space="preserve">Contact </w:t>
      </w:r>
      <w:r w:rsidR="0078395B">
        <w:t>The Richards Group</w:t>
      </w:r>
      <w:r w:rsidR="0057609B">
        <w:t xml:space="preserve"> </w:t>
      </w:r>
      <w:r w:rsidR="00AF0E12">
        <w:t>today to learn more about learning and development</w:t>
      </w:r>
      <w:r w:rsidR="00A22752">
        <w:t>.</w:t>
      </w:r>
    </w:p>
    <w:p w14:paraId="6413676C" w14:textId="77777777" w:rsidR="00A21644" w:rsidRPr="001A1C75" w:rsidRDefault="004550F6" w:rsidP="006A4CDA">
      <w:pPr>
        <w:pStyle w:val="BasicCopy"/>
        <w:rPr>
          <w:rStyle w:val="PrimaryHeaderChar"/>
          <w:rFonts w:asciiTheme="majorHAnsi" w:hAnsiTheme="majorHAnsi" w:cstheme="majorHAnsi"/>
          <w:noProof w:val="0"/>
          <w:color w:val="auto"/>
          <w:sz w:val="20"/>
          <w:szCs w:val="20"/>
        </w:rPr>
      </w:pPr>
      <w:r>
        <w:rPr>
          <w:rStyle w:val="PrimaryHeaderChar"/>
        </w:rPr>
        <w:t>4</w:t>
      </w:r>
      <w:r w:rsidR="004C2F82">
        <w:rPr>
          <w:rStyle w:val="PrimaryHeaderChar"/>
        </w:rPr>
        <w:t xml:space="preserve"> Virtual Recruitment Strategies</w:t>
      </w:r>
    </w:p>
    <w:bookmarkEnd w:id="0"/>
    <w:bookmarkEnd w:id="1"/>
    <w:p w14:paraId="57738CA6" w14:textId="77777777" w:rsidR="004C2F82" w:rsidRPr="004C2F82" w:rsidRDefault="004550F6" w:rsidP="00AA3121">
      <w:pPr>
        <w:pStyle w:val="BasicCopy"/>
        <w:rPr>
          <w:rStyle w:val="BasicCopyChar"/>
          <w:b/>
        </w:rPr>
      </w:pPr>
      <w:r w:rsidRPr="004C2F82">
        <w:rPr>
          <w:rStyle w:val="BasicCopyChar"/>
        </w:rPr>
        <w:t>During the CO</w:t>
      </w:r>
      <w:r w:rsidRPr="004C2F82">
        <w:rPr>
          <w:rStyle w:val="BasicCopyChar"/>
        </w:rPr>
        <w:t xml:space="preserve">VID-19 pandemic, </w:t>
      </w:r>
      <w:r>
        <w:rPr>
          <w:rStyle w:val="BasicCopyChar"/>
        </w:rPr>
        <w:t>many r</w:t>
      </w:r>
      <w:r w:rsidRPr="004C2F82">
        <w:rPr>
          <w:rStyle w:val="BasicCopyChar"/>
        </w:rPr>
        <w:t>ecruiting budgets have been slashed</w:t>
      </w:r>
      <w:r w:rsidR="00537D0E">
        <w:rPr>
          <w:rStyle w:val="BasicCopyChar"/>
        </w:rPr>
        <w:t>,</w:t>
      </w:r>
      <w:r w:rsidRPr="004C2F82">
        <w:rPr>
          <w:rStyle w:val="BasicCopyChar"/>
        </w:rPr>
        <w:t xml:space="preserve"> and </w:t>
      </w:r>
      <w:r w:rsidR="009D5234">
        <w:rPr>
          <w:rStyle w:val="BasicCopyChar"/>
        </w:rPr>
        <w:t>employers</w:t>
      </w:r>
      <w:r w:rsidRPr="004C2F82">
        <w:rPr>
          <w:rStyle w:val="BasicCopyChar"/>
        </w:rPr>
        <w:t xml:space="preserve"> are </w:t>
      </w:r>
      <w:r w:rsidR="009D5234">
        <w:rPr>
          <w:rStyle w:val="BasicCopyChar"/>
        </w:rPr>
        <w:t>struggling to</w:t>
      </w:r>
      <w:r w:rsidRPr="004C2F82">
        <w:rPr>
          <w:rStyle w:val="BasicCopyChar"/>
        </w:rPr>
        <w:t xml:space="preserve"> find talent. </w:t>
      </w:r>
      <w:r>
        <w:rPr>
          <w:rStyle w:val="BasicCopyChar"/>
        </w:rPr>
        <w:t xml:space="preserve">However, </w:t>
      </w:r>
      <w:r w:rsidRPr="004C2F82">
        <w:rPr>
          <w:rStyle w:val="BasicCopyChar"/>
        </w:rPr>
        <w:t>virtual recruitment</w:t>
      </w:r>
      <w:r>
        <w:rPr>
          <w:rStyle w:val="BasicCopyChar"/>
        </w:rPr>
        <w:t xml:space="preserve"> can help</w:t>
      </w:r>
      <w:r w:rsidR="009D5234">
        <w:rPr>
          <w:rStyle w:val="BasicCopyChar"/>
        </w:rPr>
        <w:t xml:space="preserve"> HR teams</w:t>
      </w:r>
      <w:r>
        <w:rPr>
          <w:rStyle w:val="BasicCopyChar"/>
        </w:rPr>
        <w:t xml:space="preserve"> address talent shortages.</w:t>
      </w:r>
    </w:p>
    <w:p w14:paraId="06E7A429" w14:textId="77777777" w:rsidR="004C2F82" w:rsidRDefault="004550F6" w:rsidP="00AA3121">
      <w:pPr>
        <w:pStyle w:val="BasicCopy"/>
        <w:rPr>
          <w:rStyle w:val="BasicCopyChar"/>
          <w:b/>
        </w:rPr>
      </w:pPr>
      <w:r w:rsidRPr="004C2F82">
        <w:rPr>
          <w:rStyle w:val="BasicCopyChar"/>
        </w:rPr>
        <w:t xml:space="preserve">Virtual recruitment is the process of pursuing, vetting and </w:t>
      </w:r>
      <w:r w:rsidR="0010762C">
        <w:rPr>
          <w:rStyle w:val="BasicCopyChar"/>
        </w:rPr>
        <w:t>hiring</w:t>
      </w:r>
      <w:r w:rsidRPr="004C2F82">
        <w:rPr>
          <w:rStyle w:val="BasicCopyChar"/>
        </w:rPr>
        <w:t xml:space="preserve"> candidates electronically. </w:t>
      </w:r>
      <w:r>
        <w:rPr>
          <w:rStyle w:val="BasicCopyChar"/>
        </w:rPr>
        <w:t xml:space="preserve">Here are </w:t>
      </w:r>
      <w:r w:rsidR="002A54A7">
        <w:rPr>
          <w:rStyle w:val="BasicCopyChar"/>
        </w:rPr>
        <w:t>four</w:t>
      </w:r>
      <w:r w:rsidRPr="004C2F82">
        <w:rPr>
          <w:rStyle w:val="BasicCopyChar"/>
        </w:rPr>
        <w:t xml:space="preserve"> </w:t>
      </w:r>
      <w:r w:rsidR="006932DE">
        <w:rPr>
          <w:rStyle w:val="BasicCopyChar"/>
        </w:rPr>
        <w:t>strategies</w:t>
      </w:r>
      <w:r>
        <w:rPr>
          <w:rStyle w:val="BasicCopyChar"/>
          <w:b/>
        </w:rPr>
        <w:t xml:space="preserve">: </w:t>
      </w:r>
    </w:p>
    <w:p w14:paraId="7F9162ED" w14:textId="77777777" w:rsidR="00012D9B" w:rsidRDefault="004550F6" w:rsidP="004C2F82">
      <w:pPr>
        <w:pStyle w:val="Subheader"/>
      </w:pPr>
      <w:r w:rsidRPr="00012D9B">
        <w:t>1.</w:t>
      </w:r>
      <w:r w:rsidR="004C2F82" w:rsidRPr="004C2F82">
        <w:t xml:space="preserve"> Host Virtual Career Fairs</w:t>
      </w:r>
    </w:p>
    <w:p w14:paraId="078D1A7B" w14:textId="77777777" w:rsidR="004C2F82" w:rsidRDefault="004550F6" w:rsidP="00AA3121">
      <w:pPr>
        <w:pStyle w:val="BasicCopy"/>
        <w:rPr>
          <w:b/>
        </w:rPr>
      </w:pPr>
      <w:r>
        <w:t>H</w:t>
      </w:r>
      <w:r w:rsidRPr="004C2F82">
        <w:t xml:space="preserve">osting a virtual career fair allows interested parties to learn more about a company—much like in-person </w:t>
      </w:r>
      <w:r w:rsidRPr="004C2F82">
        <w:t>career fairs. Topics typically include a discussion of career opportunities and help inform potential recruits about the workplace</w:t>
      </w:r>
      <w:r w:rsidR="009D5234">
        <w:t>.</w:t>
      </w:r>
    </w:p>
    <w:p w14:paraId="4B3DA83D" w14:textId="77777777" w:rsidR="004C2F82" w:rsidRPr="00E83B5A" w:rsidRDefault="004550F6" w:rsidP="00E83B5A">
      <w:pPr>
        <w:pStyle w:val="Subheader"/>
      </w:pPr>
      <w:r w:rsidRPr="00E83B5A">
        <w:t>2. Strengthen Your Online Presence</w:t>
      </w:r>
    </w:p>
    <w:p w14:paraId="176C17E9" w14:textId="77777777" w:rsidR="004C2F82" w:rsidRPr="00AA3121" w:rsidRDefault="004550F6" w:rsidP="00AA3121">
      <w:pPr>
        <w:pStyle w:val="BasicCopy"/>
      </w:pPr>
      <w:r w:rsidRPr="00AA3121">
        <w:t>Any organization looking to recruit virtually must have a strong online presence. This in</w:t>
      </w:r>
      <w:r w:rsidRPr="00AA3121">
        <w:t xml:space="preserve">cludes maintaining multiple social media profiles, posting content regularly and interacting with followers. Having an attractive social media presence will help encourage candidates to follow </w:t>
      </w:r>
      <w:r w:rsidRPr="00AA3121">
        <w:t xml:space="preserve">and like the content the company posts. In turn, this provides </w:t>
      </w:r>
      <w:r w:rsidRPr="00AA3121">
        <w:t xml:space="preserve">a steady stream of passive recruiting leads. </w:t>
      </w:r>
    </w:p>
    <w:p w14:paraId="28DE00C4" w14:textId="77777777" w:rsidR="004C2F82" w:rsidRPr="004C2F82" w:rsidRDefault="004550F6" w:rsidP="004C2F82">
      <w:pPr>
        <w:pStyle w:val="Subheader"/>
      </w:pPr>
      <w:r w:rsidRPr="004C2F82">
        <w:t xml:space="preserve">3. Broaden </w:t>
      </w:r>
      <w:r w:rsidR="006932DE">
        <w:t>Your Search</w:t>
      </w:r>
    </w:p>
    <w:p w14:paraId="67D01EBD" w14:textId="77777777" w:rsidR="004C2F82" w:rsidRPr="004C2F82" w:rsidRDefault="004550F6" w:rsidP="004C2F82">
      <w:pPr>
        <w:pStyle w:val="BasicCopy"/>
        <w:rPr>
          <w:noProof/>
        </w:rPr>
      </w:pPr>
      <w:r>
        <w:rPr>
          <w:noProof/>
        </w:rPr>
        <w:t>S</w:t>
      </w:r>
      <w:r w:rsidRPr="004C2F82">
        <w:rPr>
          <w:noProof/>
        </w:rPr>
        <w:t>ome employers are allowing workers to remain remote indefinitely</w:t>
      </w:r>
      <w:r w:rsidR="004F7977">
        <w:rPr>
          <w:noProof/>
        </w:rPr>
        <w:t>.</w:t>
      </w:r>
      <w:r>
        <w:rPr>
          <w:noProof/>
        </w:rPr>
        <w:t xml:space="preserve"> </w:t>
      </w:r>
      <w:r w:rsidR="004F7977">
        <w:rPr>
          <w:noProof/>
        </w:rPr>
        <w:t>I</w:t>
      </w:r>
      <w:r>
        <w:rPr>
          <w:noProof/>
        </w:rPr>
        <w:t xml:space="preserve">f a position has no </w:t>
      </w:r>
      <w:r w:rsidRPr="009D5234">
        <w:rPr>
          <w:noProof/>
        </w:rPr>
        <w:t>in-person work requirements</w:t>
      </w:r>
      <w:r>
        <w:rPr>
          <w:noProof/>
        </w:rPr>
        <w:t>,</w:t>
      </w:r>
      <w:r w:rsidRPr="004C2F82">
        <w:rPr>
          <w:noProof/>
        </w:rPr>
        <w:t xml:space="preserve"> </w:t>
      </w:r>
      <w:r w:rsidR="002A54A7">
        <w:rPr>
          <w:noProof/>
        </w:rPr>
        <w:t>employers</w:t>
      </w:r>
      <w:r w:rsidRPr="004C2F82">
        <w:rPr>
          <w:noProof/>
        </w:rPr>
        <w:t xml:space="preserve"> can </w:t>
      </w:r>
      <w:r>
        <w:rPr>
          <w:noProof/>
        </w:rPr>
        <w:t xml:space="preserve">consider </w:t>
      </w:r>
      <w:r w:rsidRPr="004C2F82">
        <w:rPr>
          <w:noProof/>
        </w:rPr>
        <w:t>expand</w:t>
      </w:r>
      <w:r>
        <w:rPr>
          <w:noProof/>
        </w:rPr>
        <w:t>ing</w:t>
      </w:r>
      <w:r w:rsidRPr="004C2F82">
        <w:rPr>
          <w:noProof/>
        </w:rPr>
        <w:t xml:space="preserve"> </w:t>
      </w:r>
      <w:r w:rsidR="002A54A7">
        <w:rPr>
          <w:noProof/>
        </w:rPr>
        <w:t>talent</w:t>
      </w:r>
      <w:r w:rsidRPr="004C2F82">
        <w:rPr>
          <w:noProof/>
        </w:rPr>
        <w:t xml:space="preserve"> searches to </w:t>
      </w:r>
      <w:r w:rsidR="002A54A7">
        <w:rPr>
          <w:noProof/>
        </w:rPr>
        <w:t xml:space="preserve">a more </w:t>
      </w:r>
      <w:r w:rsidR="000D6F96">
        <w:rPr>
          <w:noProof/>
        </w:rPr>
        <w:t xml:space="preserve">geographically </w:t>
      </w:r>
      <w:r w:rsidR="002A54A7">
        <w:rPr>
          <w:noProof/>
        </w:rPr>
        <w:t>distant candidate pool</w:t>
      </w:r>
      <w:r>
        <w:rPr>
          <w:noProof/>
        </w:rPr>
        <w:t xml:space="preserve">.  </w:t>
      </w:r>
    </w:p>
    <w:p w14:paraId="36383A10" w14:textId="77777777" w:rsidR="004C2F82" w:rsidRPr="004C2F82" w:rsidRDefault="004550F6" w:rsidP="004C2F82">
      <w:pPr>
        <w:pStyle w:val="Subheader"/>
      </w:pPr>
      <w:r w:rsidRPr="004C2F82">
        <w:t>4. Invest in Quality Audiovisual Equipment</w:t>
      </w:r>
    </w:p>
    <w:p w14:paraId="261845E4" w14:textId="77777777" w:rsidR="00E22343" w:rsidRDefault="004550F6" w:rsidP="00AA3121">
      <w:pPr>
        <w:pStyle w:val="BasicCopy"/>
      </w:pPr>
      <w:r w:rsidRPr="00AA3121">
        <w:t>Appearance matters in interviews to all parties involved</w:t>
      </w:r>
      <w:r w:rsidR="006932DE" w:rsidRPr="00AA3121">
        <w:t xml:space="preserve">, and this equally </w:t>
      </w:r>
      <w:r w:rsidRPr="00AA3121">
        <w:t xml:space="preserve">applies to virtual interviews. </w:t>
      </w:r>
      <w:r w:rsidR="009D5234" w:rsidRPr="00AA3121">
        <w:t>When speaking to candidates virtually, using a quality camera and microphone will say a lot about an organization</w:t>
      </w:r>
      <w:r w:rsidR="00CC1F4B" w:rsidRPr="00AA3121">
        <w:t>’</w:t>
      </w:r>
      <w:r w:rsidR="0010762C" w:rsidRPr="00AA3121">
        <w:t xml:space="preserve">s investment in employees. </w:t>
      </w:r>
    </w:p>
    <w:p w14:paraId="0C3DF9A6" w14:textId="77777777" w:rsidR="0078395B" w:rsidRPr="00AA3121" w:rsidRDefault="004550F6" w:rsidP="0078395B">
      <w:pPr>
        <w:pStyle w:val="Subheader"/>
      </w:pPr>
      <w:r w:rsidRPr="00E83B5A">
        <w:t>Employer Takeaway</w:t>
      </w:r>
    </w:p>
    <w:p w14:paraId="409F0329" w14:textId="77777777" w:rsidR="002A54A7" w:rsidRPr="004C2F82" w:rsidRDefault="004550F6" w:rsidP="004C2F82">
      <w:pPr>
        <w:pStyle w:val="BasicCopy"/>
        <w:rPr>
          <w:noProof/>
        </w:rPr>
      </w:pPr>
      <w:r w:rsidRPr="002A54A7">
        <w:rPr>
          <w:noProof/>
        </w:rPr>
        <w:t xml:space="preserve">Virtual recruiting takes investment, but it can be well worth the effort when done correctly. </w:t>
      </w:r>
      <w:r w:rsidR="00C44094">
        <w:rPr>
          <w:noProof/>
        </w:rPr>
        <w:t xml:space="preserve">Contact us today to learn more. </w:t>
      </w:r>
    </w:p>
    <w:p w14:paraId="2F491C07" w14:textId="77777777" w:rsidR="002A54A7" w:rsidRPr="004C2F82" w:rsidRDefault="002A54A7" w:rsidP="002A54A7">
      <w:pPr>
        <w:pStyle w:val="BasicCopy"/>
        <w:rPr>
          <w:noProof/>
        </w:rPr>
      </w:pPr>
    </w:p>
    <w:p w14:paraId="22C5141C" w14:textId="77777777" w:rsidR="00044F2B" w:rsidRPr="00C0624F" w:rsidRDefault="00044F2B" w:rsidP="004C2F82">
      <w:pPr>
        <w:pStyle w:val="Subheader"/>
      </w:pPr>
    </w:p>
    <w:sectPr w:rsidR="00044F2B" w:rsidRPr="00C0624F" w:rsidSect="008857CD">
      <w:headerReference w:type="default" r:id="rId9"/>
      <w:footerReference w:type="default" r:id="rId10"/>
      <w:type w:val="continuous"/>
      <w:pgSz w:w="12240" w:h="15840"/>
      <w:pgMar w:top="5364" w:right="504" w:bottom="720" w:left="504" w:header="720" w:footer="720" w:gutter="0"/>
      <w:cols w:num="4" w:space="24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7DD76" w14:textId="77777777" w:rsidR="00000000" w:rsidRDefault="004550F6">
      <w:pPr>
        <w:spacing w:after="0" w:line="240" w:lineRule="auto"/>
      </w:pPr>
      <w:r>
        <w:separator/>
      </w:r>
    </w:p>
  </w:endnote>
  <w:endnote w:type="continuationSeparator" w:id="0">
    <w:p w14:paraId="0139AFD1" w14:textId="77777777" w:rsidR="00000000" w:rsidRDefault="00455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CCA26" w14:textId="77777777" w:rsidR="00232637" w:rsidRDefault="004550F6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69B7CEA" wp14:editId="0613EC5C">
              <wp:simplePos x="0" y="0"/>
              <wp:positionH relativeFrom="page">
                <wp:posOffset>325315</wp:posOffset>
              </wp:positionH>
              <wp:positionV relativeFrom="bottomMargin">
                <wp:posOffset>2198</wp:posOffset>
              </wp:positionV>
              <wp:extent cx="2071370" cy="2381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DE290" w14:textId="77777777" w:rsidR="00C05357" w:rsidRPr="00044F2B" w:rsidRDefault="004550F6" w:rsidP="00C0535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21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2051" type="#_x0000_t202" style="width:163.1pt;height:18.75pt;margin-top:0.15pt;margin-left:25.6pt;mso-height-percent:0;mso-height-relative:margin;mso-position-horizontal-relative:page;mso-position-vertical-relative:bottom-margin-area;mso-width-percent:0;mso-width-relative:margin;mso-wrap-distance-bottom:0;mso-wrap-distance-left:9pt;mso-wrap-distance-right:9pt;mso-wrap-distance-top:0;mso-wrap-style:square;position:absolute;visibility:visible;v-text-anchor:top;z-index:-251645952" filled="f" stroked="f" strokeweight="0.5pt">
              <v:textbox>
                <w:txbxContent>
                  <w:p w:rsidR="00C05357" w:rsidRPr="00044F2B" w:rsidP="00C05357" w14:paraId="59394818" w14:textId="77777777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21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4042D4" w:rsidRPr="008D08A1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55F469C" wp14:editId="7324A98F">
              <wp:simplePos x="0" y="0"/>
              <wp:positionH relativeFrom="margin">
                <wp:align>left</wp:align>
              </wp:positionH>
              <wp:positionV relativeFrom="bottomMargin">
                <wp:posOffset>-28575</wp:posOffset>
              </wp:positionV>
              <wp:extent cx="2071370" cy="2381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2FC617" w14:textId="77777777" w:rsidR="004042D4" w:rsidRPr="00044F2B" w:rsidRDefault="004550F6" w:rsidP="004042D4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21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2052" type="#_x0000_t202" style="width:163.1pt;height:18.75pt;margin-top:-2.25pt;margin-left:0;mso-height-percent:0;mso-height-relative:margin;mso-position-horizontal:left;mso-position-horizontal-relative:margin;mso-position-vertical-relative:bottom-margin-area;mso-width-percent:0;mso-width-relative:margin;mso-wrap-distance-bottom:0;mso-wrap-distance-left:9pt;mso-wrap-distance-right:9pt;mso-wrap-distance-top:0;mso-wrap-style:square;position:absolute;visibility:visible;v-text-anchor:top;z-index:-251651072" filled="f" stroked="f" strokeweight="0.5pt">
              <v:textbox>
                <w:txbxContent>
                  <w:p w:rsidR="004042D4" w:rsidRPr="00044F2B" w:rsidP="004042D4" w14:paraId="7ED4E027" w14:textId="77777777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21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A36BB" w:rsidRPr="008D08A1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089B973" wp14:editId="1E9C5D33">
              <wp:simplePos x="0" y="0"/>
              <wp:positionH relativeFrom="margin">
                <wp:align>left</wp:align>
              </wp:positionH>
              <wp:positionV relativeFrom="bottomMargin">
                <wp:align>top</wp:align>
              </wp:positionV>
              <wp:extent cx="2071370" cy="2381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E7229D" w14:textId="77777777" w:rsidR="00DA36BB" w:rsidRPr="00044F2B" w:rsidRDefault="004550F6" w:rsidP="00DA36B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21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2053" type="#_x0000_t202" style="width:163.1pt;height:18.75pt;margin-top:0;margin-left:0;mso-height-percent:0;mso-height-relative:margin;mso-position-horizontal:left;mso-position-horizontal-relative:margin;mso-position-vertical:top;mso-position-vertical-relative:bottom-margin-area;mso-width-percent:0;mso-width-relative:margin;mso-wrap-distance-bottom:0;mso-wrap-distance-left:9pt;mso-wrap-distance-right:9pt;mso-wrap-distance-top:0;mso-wrap-style:square;position:absolute;visibility:visible;v-text-anchor:top;z-index:-251653120" filled="f" stroked="f" strokeweight="0.5pt">
              <v:textbox>
                <w:txbxContent>
                  <w:p w:rsidR="00DA36BB" w:rsidRPr="00044F2B" w:rsidP="00DA36BB" w14:paraId="664E51AB" w14:textId="7E194F2F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21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D0209" w:rsidRPr="008D08A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FB040FF" wp14:editId="57BA5DD0">
              <wp:simplePos x="0" y="0"/>
              <wp:positionH relativeFrom="column">
                <wp:posOffset>-74295</wp:posOffset>
              </wp:positionH>
              <wp:positionV relativeFrom="page">
                <wp:posOffset>9465876</wp:posOffset>
              </wp:positionV>
              <wp:extent cx="2071370" cy="21018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1C8D5C" w14:textId="77777777" w:rsidR="00232637" w:rsidRPr="00044F2B" w:rsidRDefault="004550F6" w:rsidP="0023263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</w:t>
                          </w:r>
                          <w:r w:rsidR="00D23AD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1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  <w:r w:rsidR="00FB6220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2054" type="#_x0000_t202" style="width:163.1pt;height:16.55pt;margin-top:745.35pt;margin-left:-5.8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-251655168" filled="f" stroked="f" strokeweight="0.5pt">
              <v:textbox>
                <w:txbxContent>
                  <w:p w:rsidR="00232637" w:rsidRPr="00044F2B" w:rsidP="00232637" w14:paraId="191490FC" w14:textId="2F18177A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</w:t>
                    </w:r>
                    <w:r w:rsidR="00D23AD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1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  <w:r w:rsidR="00FB6220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19F495" w14:textId="77777777" w:rsidR="00000000" w:rsidRDefault="004550F6">
      <w:pPr>
        <w:spacing w:after="0" w:line="240" w:lineRule="auto"/>
      </w:pPr>
      <w:r>
        <w:separator/>
      </w:r>
    </w:p>
  </w:footnote>
  <w:footnote w:type="continuationSeparator" w:id="0">
    <w:p w14:paraId="262F76AE" w14:textId="77777777" w:rsidR="00000000" w:rsidRDefault="00455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8230D" w14:textId="77777777" w:rsidR="00044F2B" w:rsidRDefault="004550F6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C192680" wp14:editId="3BE6BA0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681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339716" name="HR_Brief-2021-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1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3FC" w:rsidRPr="00130CB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7B0A2A" wp14:editId="1441B784">
              <wp:simplePos x="0" y="0"/>
              <wp:positionH relativeFrom="margin">
                <wp:align>center</wp:align>
              </wp:positionH>
              <wp:positionV relativeFrom="page">
                <wp:posOffset>314325</wp:posOffset>
              </wp:positionV>
              <wp:extent cx="3311525" cy="33147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1525" cy="331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332830" w14:textId="77777777" w:rsidR="00B823FC" w:rsidRPr="00AD3A69" w:rsidRDefault="004550F6" w:rsidP="00B823FC">
                          <w:pPr>
                            <w:pStyle w:val="HeaderInfo"/>
                          </w:pPr>
                          <w:r>
                            <w:rPr>
                              <w:b/>
                            </w:rPr>
                            <w:t xml:space="preserve">May </w:t>
                          </w:r>
                          <w:r w:rsidRPr="00766ECB">
                            <w:t>20</w:t>
                          </w:r>
                          <w: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2049" type="#_x0000_t202" style="width:260.75pt;height:26.1pt;margin-top:24.75pt;margin-left:0;mso-height-percent:0;mso-height-relative:margin;mso-position-horizontal:center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7456" filled="f" stroked="f" strokeweight="0.5pt">
              <v:textbox>
                <w:txbxContent>
                  <w:p w:rsidR="00B823FC" w:rsidRPr="00AD3A69" w:rsidP="00B823FC" w14:paraId="27489AD4" w14:textId="46074619">
                    <w:pPr>
                      <w:pStyle w:val="HeaderInfo"/>
                    </w:pPr>
                    <w:r>
                      <w:rPr>
                        <w:b/>
                      </w:rPr>
                      <w:t xml:space="preserve">May </w:t>
                    </w:r>
                    <w:r w:rsidRPr="00766ECB">
                      <w:t>20</w:t>
                    </w:r>
                    <w:r>
                      <w:t>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932B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29F6A8" wp14:editId="3CE84B3F">
              <wp:simplePos x="0" y="0"/>
              <wp:positionH relativeFrom="margin">
                <wp:posOffset>3560397</wp:posOffset>
              </wp:positionH>
              <wp:positionV relativeFrom="paragraph">
                <wp:posOffset>2985247</wp:posOffset>
              </wp:positionV>
              <wp:extent cx="0" cy="5985862"/>
              <wp:effectExtent l="19050" t="0" r="19050" b="3429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85862"/>
                      </a:xfrm>
                      <a:prstGeom prst="line">
                        <a:avLst/>
                      </a:prstGeom>
                      <a:ln w="317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2050" style="mso-height-percent:0;mso-height-relative:margin;mso-position-horizontal-relative:margin;mso-wrap-distance-bottom:0;mso-wrap-distance-left:9pt;mso-wrap-distance-right:9pt;mso-wrap-distance-top:0;mso-wrap-style:square;position:absolute;visibility:visible;z-index:251659264" from="280.35pt,235.05pt" to="280.35pt,706.4pt" strokecolor="#a5a5a5" strokeweight="2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B4DE6190"/>
    <w:lvl w:ilvl="0" w:tplc="107808E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/>
      </w:rPr>
    </w:lvl>
    <w:lvl w:ilvl="1" w:tplc="64207A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E20AB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302D4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DF0AD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2E0E9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25CDB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B262F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4724D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AE80CE2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950A2D4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080D29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82A7E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954FAF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BBAF81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A86A72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C56477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994092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" w15:restartNumberingAfterBreak="0">
    <w:nsid w:val="04445794"/>
    <w:multiLevelType w:val="hybridMultilevel"/>
    <w:tmpl w:val="431E6B16"/>
    <w:lvl w:ilvl="0" w:tplc="D5665DB2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3B090B4" w:tentative="1">
      <w:start w:val="1"/>
      <w:numFmt w:val="lowerLetter"/>
      <w:lvlText w:val="%2."/>
      <w:lvlJc w:val="left"/>
      <w:pPr>
        <w:ind w:left="1440" w:hanging="360"/>
      </w:pPr>
    </w:lvl>
    <w:lvl w:ilvl="2" w:tplc="ADF63834" w:tentative="1">
      <w:start w:val="1"/>
      <w:numFmt w:val="lowerRoman"/>
      <w:lvlText w:val="%3."/>
      <w:lvlJc w:val="right"/>
      <w:pPr>
        <w:ind w:left="2160" w:hanging="180"/>
      </w:pPr>
    </w:lvl>
    <w:lvl w:ilvl="3" w:tplc="AA9CCA2A" w:tentative="1">
      <w:start w:val="1"/>
      <w:numFmt w:val="decimal"/>
      <w:lvlText w:val="%4."/>
      <w:lvlJc w:val="left"/>
      <w:pPr>
        <w:ind w:left="2880" w:hanging="360"/>
      </w:pPr>
    </w:lvl>
    <w:lvl w:ilvl="4" w:tplc="66D8E0A0" w:tentative="1">
      <w:start w:val="1"/>
      <w:numFmt w:val="lowerLetter"/>
      <w:lvlText w:val="%5."/>
      <w:lvlJc w:val="left"/>
      <w:pPr>
        <w:ind w:left="3600" w:hanging="360"/>
      </w:pPr>
    </w:lvl>
    <w:lvl w:ilvl="5" w:tplc="0A42D214" w:tentative="1">
      <w:start w:val="1"/>
      <w:numFmt w:val="lowerRoman"/>
      <w:lvlText w:val="%6."/>
      <w:lvlJc w:val="right"/>
      <w:pPr>
        <w:ind w:left="4320" w:hanging="180"/>
      </w:pPr>
    </w:lvl>
    <w:lvl w:ilvl="6" w:tplc="0186E3C6" w:tentative="1">
      <w:start w:val="1"/>
      <w:numFmt w:val="decimal"/>
      <w:lvlText w:val="%7."/>
      <w:lvlJc w:val="left"/>
      <w:pPr>
        <w:ind w:left="5040" w:hanging="360"/>
      </w:pPr>
    </w:lvl>
    <w:lvl w:ilvl="7" w:tplc="BD3C5E98" w:tentative="1">
      <w:start w:val="1"/>
      <w:numFmt w:val="lowerLetter"/>
      <w:lvlText w:val="%8."/>
      <w:lvlJc w:val="left"/>
      <w:pPr>
        <w:ind w:left="5760" w:hanging="360"/>
      </w:pPr>
    </w:lvl>
    <w:lvl w:ilvl="8" w:tplc="6FFCB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710C7"/>
    <w:multiLevelType w:val="multilevel"/>
    <w:tmpl w:val="8FD8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F6AE4"/>
    <w:multiLevelType w:val="multilevel"/>
    <w:tmpl w:val="088A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5D165A"/>
    <w:multiLevelType w:val="hybridMultilevel"/>
    <w:tmpl w:val="8EE20A00"/>
    <w:lvl w:ilvl="0" w:tplc="F3DE0F82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BA7B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3025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1C91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0CBE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10B3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FA5B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A4CB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547D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833F7"/>
    <w:multiLevelType w:val="multilevel"/>
    <w:tmpl w:val="8912D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593A20"/>
    <w:multiLevelType w:val="hybridMultilevel"/>
    <w:tmpl w:val="D91C9554"/>
    <w:lvl w:ilvl="0" w:tplc="5E5C45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0A82204" w:tentative="1">
      <w:start w:val="1"/>
      <w:numFmt w:val="lowerLetter"/>
      <w:lvlText w:val="%2."/>
      <w:lvlJc w:val="left"/>
      <w:pPr>
        <w:ind w:left="1080" w:hanging="360"/>
      </w:pPr>
    </w:lvl>
    <w:lvl w:ilvl="2" w:tplc="6E402F3A" w:tentative="1">
      <w:start w:val="1"/>
      <w:numFmt w:val="lowerRoman"/>
      <w:lvlText w:val="%3."/>
      <w:lvlJc w:val="right"/>
      <w:pPr>
        <w:ind w:left="1800" w:hanging="180"/>
      </w:pPr>
    </w:lvl>
    <w:lvl w:ilvl="3" w:tplc="213EBC30" w:tentative="1">
      <w:start w:val="1"/>
      <w:numFmt w:val="decimal"/>
      <w:lvlText w:val="%4."/>
      <w:lvlJc w:val="left"/>
      <w:pPr>
        <w:ind w:left="2520" w:hanging="360"/>
      </w:pPr>
    </w:lvl>
    <w:lvl w:ilvl="4" w:tplc="13A64E5C" w:tentative="1">
      <w:start w:val="1"/>
      <w:numFmt w:val="lowerLetter"/>
      <w:lvlText w:val="%5."/>
      <w:lvlJc w:val="left"/>
      <w:pPr>
        <w:ind w:left="3240" w:hanging="360"/>
      </w:pPr>
    </w:lvl>
    <w:lvl w:ilvl="5" w:tplc="A9B4E764" w:tentative="1">
      <w:start w:val="1"/>
      <w:numFmt w:val="lowerRoman"/>
      <w:lvlText w:val="%6."/>
      <w:lvlJc w:val="right"/>
      <w:pPr>
        <w:ind w:left="3960" w:hanging="180"/>
      </w:pPr>
    </w:lvl>
    <w:lvl w:ilvl="6" w:tplc="88B60D82" w:tentative="1">
      <w:start w:val="1"/>
      <w:numFmt w:val="decimal"/>
      <w:lvlText w:val="%7."/>
      <w:lvlJc w:val="left"/>
      <w:pPr>
        <w:ind w:left="4680" w:hanging="360"/>
      </w:pPr>
    </w:lvl>
    <w:lvl w:ilvl="7" w:tplc="829E51C2" w:tentative="1">
      <w:start w:val="1"/>
      <w:numFmt w:val="lowerLetter"/>
      <w:lvlText w:val="%8."/>
      <w:lvlJc w:val="left"/>
      <w:pPr>
        <w:ind w:left="5400" w:hanging="360"/>
      </w:pPr>
    </w:lvl>
    <w:lvl w:ilvl="8" w:tplc="D78C923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F4479B"/>
    <w:multiLevelType w:val="hybridMultilevel"/>
    <w:tmpl w:val="6E26475A"/>
    <w:lvl w:ilvl="0" w:tplc="19923F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1B6F2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1A30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E22C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18E80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EE609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8047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120B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AD099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7C3E30"/>
    <w:multiLevelType w:val="hybridMultilevel"/>
    <w:tmpl w:val="DCE623FE"/>
    <w:lvl w:ilvl="0" w:tplc="B58404EE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color w:val="5083C9"/>
      </w:rPr>
    </w:lvl>
    <w:lvl w:ilvl="1" w:tplc="83724C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EE79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AAA1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706A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DC6A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42C6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B2F9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BC6B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CA7145"/>
    <w:multiLevelType w:val="hybridMultilevel"/>
    <w:tmpl w:val="58F29966"/>
    <w:lvl w:ilvl="0" w:tplc="5DB0A97C">
      <w:start w:val="1"/>
      <w:numFmt w:val="decimal"/>
      <w:lvlText w:val="%1."/>
      <w:lvlJc w:val="left"/>
      <w:pPr>
        <w:ind w:left="720" w:hanging="360"/>
      </w:pPr>
    </w:lvl>
    <w:lvl w:ilvl="1" w:tplc="8B6E64D8" w:tentative="1">
      <w:start w:val="1"/>
      <w:numFmt w:val="lowerLetter"/>
      <w:lvlText w:val="%2."/>
      <w:lvlJc w:val="left"/>
      <w:pPr>
        <w:ind w:left="1440" w:hanging="360"/>
      </w:pPr>
    </w:lvl>
    <w:lvl w:ilvl="2" w:tplc="423A0D36" w:tentative="1">
      <w:start w:val="1"/>
      <w:numFmt w:val="lowerRoman"/>
      <w:lvlText w:val="%3."/>
      <w:lvlJc w:val="right"/>
      <w:pPr>
        <w:ind w:left="2160" w:hanging="180"/>
      </w:pPr>
    </w:lvl>
    <w:lvl w:ilvl="3" w:tplc="0E622C04" w:tentative="1">
      <w:start w:val="1"/>
      <w:numFmt w:val="decimal"/>
      <w:lvlText w:val="%4."/>
      <w:lvlJc w:val="left"/>
      <w:pPr>
        <w:ind w:left="2880" w:hanging="360"/>
      </w:pPr>
    </w:lvl>
    <w:lvl w:ilvl="4" w:tplc="1DFEFBBC" w:tentative="1">
      <w:start w:val="1"/>
      <w:numFmt w:val="lowerLetter"/>
      <w:lvlText w:val="%5."/>
      <w:lvlJc w:val="left"/>
      <w:pPr>
        <w:ind w:left="3600" w:hanging="360"/>
      </w:pPr>
    </w:lvl>
    <w:lvl w:ilvl="5" w:tplc="FDBEEC70" w:tentative="1">
      <w:start w:val="1"/>
      <w:numFmt w:val="lowerRoman"/>
      <w:lvlText w:val="%6."/>
      <w:lvlJc w:val="right"/>
      <w:pPr>
        <w:ind w:left="4320" w:hanging="180"/>
      </w:pPr>
    </w:lvl>
    <w:lvl w:ilvl="6" w:tplc="49BC43EA" w:tentative="1">
      <w:start w:val="1"/>
      <w:numFmt w:val="decimal"/>
      <w:lvlText w:val="%7."/>
      <w:lvlJc w:val="left"/>
      <w:pPr>
        <w:ind w:left="5040" w:hanging="360"/>
      </w:pPr>
    </w:lvl>
    <w:lvl w:ilvl="7" w:tplc="FDA8E3C8" w:tentative="1">
      <w:start w:val="1"/>
      <w:numFmt w:val="lowerLetter"/>
      <w:lvlText w:val="%8."/>
      <w:lvlJc w:val="left"/>
      <w:pPr>
        <w:ind w:left="5760" w:hanging="360"/>
      </w:pPr>
    </w:lvl>
    <w:lvl w:ilvl="8" w:tplc="249E4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573869"/>
    <w:multiLevelType w:val="hybridMultilevel"/>
    <w:tmpl w:val="AAC49768"/>
    <w:lvl w:ilvl="0" w:tplc="8BC80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64E0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72EA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B00E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44AE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74AD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52C1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90AD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965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C50EF0"/>
    <w:multiLevelType w:val="hybridMultilevel"/>
    <w:tmpl w:val="6F7A156E"/>
    <w:lvl w:ilvl="0" w:tplc="47BC8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FA9B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CCA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C0FC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C883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B00F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C862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C464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B456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3B46A2"/>
    <w:multiLevelType w:val="hybridMultilevel"/>
    <w:tmpl w:val="427E3B28"/>
    <w:lvl w:ilvl="0" w:tplc="42984B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3231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9C17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FE68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788F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EE47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B6F9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814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C00A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10"/>
  </w:num>
  <w:num w:numId="5">
    <w:abstractNumId w:val="7"/>
  </w:num>
  <w:num w:numId="6">
    <w:abstractNumId w:val="11"/>
  </w:num>
  <w:num w:numId="7">
    <w:abstractNumId w:val="12"/>
  </w:num>
  <w:num w:numId="8">
    <w:abstractNumId w:val="8"/>
  </w:num>
  <w:num w:numId="9">
    <w:abstractNumId w:val="0"/>
  </w:num>
  <w:num w:numId="10">
    <w:abstractNumId w:val="9"/>
  </w:num>
  <w:num w:numId="11">
    <w:abstractNumId w:val="3"/>
  </w:num>
  <w:num w:numId="12">
    <w:abstractNumId w:val="6"/>
  </w:num>
  <w:num w:numId="13">
    <w:abstractNumId w:val="4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zsLAwNDAyNTIyNDZW0lEKTi0uzszPAykwNakFAFQSF9YtAAAA"/>
  </w:docVars>
  <w:rsids>
    <w:rsidRoot w:val="006608B2"/>
    <w:rsid w:val="00001DB3"/>
    <w:rsid w:val="00012D9B"/>
    <w:rsid w:val="000137C2"/>
    <w:rsid w:val="00015D3A"/>
    <w:rsid w:val="00016829"/>
    <w:rsid w:val="00020A03"/>
    <w:rsid w:val="00037659"/>
    <w:rsid w:val="00044F2B"/>
    <w:rsid w:val="00046386"/>
    <w:rsid w:val="00046443"/>
    <w:rsid w:val="000525FB"/>
    <w:rsid w:val="00052B77"/>
    <w:rsid w:val="0005621C"/>
    <w:rsid w:val="0006195E"/>
    <w:rsid w:val="0006255F"/>
    <w:rsid w:val="00067A88"/>
    <w:rsid w:val="00070884"/>
    <w:rsid w:val="000861F3"/>
    <w:rsid w:val="0009189C"/>
    <w:rsid w:val="00091F5D"/>
    <w:rsid w:val="00092FB6"/>
    <w:rsid w:val="00096B90"/>
    <w:rsid w:val="000977E4"/>
    <w:rsid w:val="000A0AE3"/>
    <w:rsid w:val="000A1B7B"/>
    <w:rsid w:val="000A2B25"/>
    <w:rsid w:val="000B0115"/>
    <w:rsid w:val="000C1AFF"/>
    <w:rsid w:val="000D66B6"/>
    <w:rsid w:val="000D6F96"/>
    <w:rsid w:val="000E3E27"/>
    <w:rsid w:val="000E579C"/>
    <w:rsid w:val="000F07F5"/>
    <w:rsid w:val="000F507C"/>
    <w:rsid w:val="000F6339"/>
    <w:rsid w:val="000F734C"/>
    <w:rsid w:val="00100482"/>
    <w:rsid w:val="001018FC"/>
    <w:rsid w:val="00102781"/>
    <w:rsid w:val="00105C6B"/>
    <w:rsid w:val="0010762C"/>
    <w:rsid w:val="00110C2E"/>
    <w:rsid w:val="00112D7E"/>
    <w:rsid w:val="00116058"/>
    <w:rsid w:val="0012108C"/>
    <w:rsid w:val="001266B5"/>
    <w:rsid w:val="00127A4B"/>
    <w:rsid w:val="00130CBD"/>
    <w:rsid w:val="00131CEE"/>
    <w:rsid w:val="00132D87"/>
    <w:rsid w:val="00134D86"/>
    <w:rsid w:val="00142FF6"/>
    <w:rsid w:val="0015478B"/>
    <w:rsid w:val="001567CC"/>
    <w:rsid w:val="001567F7"/>
    <w:rsid w:val="001667FA"/>
    <w:rsid w:val="001708BB"/>
    <w:rsid w:val="00170B3A"/>
    <w:rsid w:val="00172EF4"/>
    <w:rsid w:val="00174551"/>
    <w:rsid w:val="0018711F"/>
    <w:rsid w:val="00191AD8"/>
    <w:rsid w:val="001923B0"/>
    <w:rsid w:val="00194F71"/>
    <w:rsid w:val="00194FEF"/>
    <w:rsid w:val="001A15B9"/>
    <w:rsid w:val="001A1C75"/>
    <w:rsid w:val="001A1DB8"/>
    <w:rsid w:val="001A6042"/>
    <w:rsid w:val="001B0ED0"/>
    <w:rsid w:val="001C51F3"/>
    <w:rsid w:val="001C7394"/>
    <w:rsid w:val="001D261B"/>
    <w:rsid w:val="001D31B6"/>
    <w:rsid w:val="001D4B5E"/>
    <w:rsid w:val="001E0936"/>
    <w:rsid w:val="001E1211"/>
    <w:rsid w:val="001E5C8B"/>
    <w:rsid w:val="00202FF0"/>
    <w:rsid w:val="0021087D"/>
    <w:rsid w:val="00212342"/>
    <w:rsid w:val="0021608F"/>
    <w:rsid w:val="00216889"/>
    <w:rsid w:val="00217392"/>
    <w:rsid w:val="00232637"/>
    <w:rsid w:val="00234366"/>
    <w:rsid w:val="00234F67"/>
    <w:rsid w:val="0023791A"/>
    <w:rsid w:val="0024310B"/>
    <w:rsid w:val="002447B6"/>
    <w:rsid w:val="0024701A"/>
    <w:rsid w:val="002545EB"/>
    <w:rsid w:val="0026396D"/>
    <w:rsid w:val="00265557"/>
    <w:rsid w:val="0027096B"/>
    <w:rsid w:val="00270AE3"/>
    <w:rsid w:val="002724CB"/>
    <w:rsid w:val="00273A7D"/>
    <w:rsid w:val="00273B28"/>
    <w:rsid w:val="00294240"/>
    <w:rsid w:val="002A33D2"/>
    <w:rsid w:val="002A533F"/>
    <w:rsid w:val="002A54A7"/>
    <w:rsid w:val="002B1655"/>
    <w:rsid w:val="002B20A7"/>
    <w:rsid w:val="002B4D30"/>
    <w:rsid w:val="002C0642"/>
    <w:rsid w:val="002C7D53"/>
    <w:rsid w:val="002D14A1"/>
    <w:rsid w:val="002D79CA"/>
    <w:rsid w:val="002E1110"/>
    <w:rsid w:val="002E1901"/>
    <w:rsid w:val="002E1B46"/>
    <w:rsid w:val="002F2FCD"/>
    <w:rsid w:val="002F3001"/>
    <w:rsid w:val="002F4108"/>
    <w:rsid w:val="002F75BB"/>
    <w:rsid w:val="00300419"/>
    <w:rsid w:val="0030690E"/>
    <w:rsid w:val="00316F7F"/>
    <w:rsid w:val="00330CB9"/>
    <w:rsid w:val="00332A62"/>
    <w:rsid w:val="0033646D"/>
    <w:rsid w:val="003462A9"/>
    <w:rsid w:val="0034746B"/>
    <w:rsid w:val="00356E42"/>
    <w:rsid w:val="00360822"/>
    <w:rsid w:val="00361112"/>
    <w:rsid w:val="003661E9"/>
    <w:rsid w:val="0036670C"/>
    <w:rsid w:val="00385D5B"/>
    <w:rsid w:val="00386636"/>
    <w:rsid w:val="00390E6C"/>
    <w:rsid w:val="003910D3"/>
    <w:rsid w:val="00393BC9"/>
    <w:rsid w:val="003A2AE2"/>
    <w:rsid w:val="003A3110"/>
    <w:rsid w:val="003C2E3B"/>
    <w:rsid w:val="003C5C06"/>
    <w:rsid w:val="003C5D0C"/>
    <w:rsid w:val="003D3E31"/>
    <w:rsid w:val="003E41D9"/>
    <w:rsid w:val="003E4A3B"/>
    <w:rsid w:val="003E75F3"/>
    <w:rsid w:val="003F1B86"/>
    <w:rsid w:val="00401150"/>
    <w:rsid w:val="00402E90"/>
    <w:rsid w:val="004042D4"/>
    <w:rsid w:val="00404812"/>
    <w:rsid w:val="00410130"/>
    <w:rsid w:val="004135E8"/>
    <w:rsid w:val="0041644B"/>
    <w:rsid w:val="00423461"/>
    <w:rsid w:val="00426367"/>
    <w:rsid w:val="00430222"/>
    <w:rsid w:val="0044263A"/>
    <w:rsid w:val="00442C4F"/>
    <w:rsid w:val="00443A42"/>
    <w:rsid w:val="004452BF"/>
    <w:rsid w:val="00447048"/>
    <w:rsid w:val="004550F6"/>
    <w:rsid w:val="00460E38"/>
    <w:rsid w:val="00465D37"/>
    <w:rsid w:val="004710EF"/>
    <w:rsid w:val="00476167"/>
    <w:rsid w:val="00476E8E"/>
    <w:rsid w:val="00484BA7"/>
    <w:rsid w:val="00491920"/>
    <w:rsid w:val="004926C4"/>
    <w:rsid w:val="004960C7"/>
    <w:rsid w:val="00496CD9"/>
    <w:rsid w:val="004B33EA"/>
    <w:rsid w:val="004C1861"/>
    <w:rsid w:val="004C29EA"/>
    <w:rsid w:val="004C2F82"/>
    <w:rsid w:val="004C79CC"/>
    <w:rsid w:val="004D0FD5"/>
    <w:rsid w:val="004D1A44"/>
    <w:rsid w:val="004D4507"/>
    <w:rsid w:val="004D660C"/>
    <w:rsid w:val="004E59AA"/>
    <w:rsid w:val="004E6C7E"/>
    <w:rsid w:val="004E75BF"/>
    <w:rsid w:val="004F2626"/>
    <w:rsid w:val="004F528C"/>
    <w:rsid w:val="004F7977"/>
    <w:rsid w:val="004F7F5C"/>
    <w:rsid w:val="00511428"/>
    <w:rsid w:val="0051224C"/>
    <w:rsid w:val="00512C20"/>
    <w:rsid w:val="0051629A"/>
    <w:rsid w:val="00521ED1"/>
    <w:rsid w:val="00523934"/>
    <w:rsid w:val="00537D0E"/>
    <w:rsid w:val="0056239A"/>
    <w:rsid w:val="005628D0"/>
    <w:rsid w:val="005640C5"/>
    <w:rsid w:val="00571579"/>
    <w:rsid w:val="005717C8"/>
    <w:rsid w:val="00573A75"/>
    <w:rsid w:val="00575FCA"/>
    <w:rsid w:val="0057609B"/>
    <w:rsid w:val="0057632D"/>
    <w:rsid w:val="00576A42"/>
    <w:rsid w:val="00576AD8"/>
    <w:rsid w:val="0058524E"/>
    <w:rsid w:val="005A29E2"/>
    <w:rsid w:val="005A41BB"/>
    <w:rsid w:val="005A473A"/>
    <w:rsid w:val="005B5D48"/>
    <w:rsid w:val="005B5E76"/>
    <w:rsid w:val="005C5B58"/>
    <w:rsid w:val="005D2CFA"/>
    <w:rsid w:val="005E005E"/>
    <w:rsid w:val="005E6FD6"/>
    <w:rsid w:val="005F310D"/>
    <w:rsid w:val="005F4AD4"/>
    <w:rsid w:val="005F4B89"/>
    <w:rsid w:val="0060176C"/>
    <w:rsid w:val="006038DE"/>
    <w:rsid w:val="00610EAC"/>
    <w:rsid w:val="00612028"/>
    <w:rsid w:val="00616B9C"/>
    <w:rsid w:val="0061732B"/>
    <w:rsid w:val="006178DD"/>
    <w:rsid w:val="00636771"/>
    <w:rsid w:val="0063763A"/>
    <w:rsid w:val="00640009"/>
    <w:rsid w:val="0064513E"/>
    <w:rsid w:val="0065397B"/>
    <w:rsid w:val="006608B2"/>
    <w:rsid w:val="00660F3C"/>
    <w:rsid w:val="00671EE8"/>
    <w:rsid w:val="0067478F"/>
    <w:rsid w:val="006817F7"/>
    <w:rsid w:val="00681EC8"/>
    <w:rsid w:val="006851F4"/>
    <w:rsid w:val="006879FE"/>
    <w:rsid w:val="0069144E"/>
    <w:rsid w:val="00692947"/>
    <w:rsid w:val="006932DE"/>
    <w:rsid w:val="00694163"/>
    <w:rsid w:val="00695A9A"/>
    <w:rsid w:val="00695BFB"/>
    <w:rsid w:val="006973AE"/>
    <w:rsid w:val="006A4CDA"/>
    <w:rsid w:val="006A79E0"/>
    <w:rsid w:val="006B00E9"/>
    <w:rsid w:val="006B105B"/>
    <w:rsid w:val="006B18C1"/>
    <w:rsid w:val="006B2455"/>
    <w:rsid w:val="006D6559"/>
    <w:rsid w:val="006E02F2"/>
    <w:rsid w:val="006E5A67"/>
    <w:rsid w:val="006E6936"/>
    <w:rsid w:val="006F36A0"/>
    <w:rsid w:val="006F735C"/>
    <w:rsid w:val="007016D0"/>
    <w:rsid w:val="00707ABA"/>
    <w:rsid w:val="00711A33"/>
    <w:rsid w:val="00714F39"/>
    <w:rsid w:val="00717ED3"/>
    <w:rsid w:val="007207F8"/>
    <w:rsid w:val="007256CC"/>
    <w:rsid w:val="007261D1"/>
    <w:rsid w:val="00726292"/>
    <w:rsid w:val="00730F8D"/>
    <w:rsid w:val="00735D4F"/>
    <w:rsid w:val="00735E21"/>
    <w:rsid w:val="00742395"/>
    <w:rsid w:val="0074628B"/>
    <w:rsid w:val="00753B0E"/>
    <w:rsid w:val="007645AD"/>
    <w:rsid w:val="00766ECB"/>
    <w:rsid w:val="00767792"/>
    <w:rsid w:val="0078389B"/>
    <w:rsid w:val="0078395B"/>
    <w:rsid w:val="00790155"/>
    <w:rsid w:val="00796320"/>
    <w:rsid w:val="007A0EC9"/>
    <w:rsid w:val="007B2A25"/>
    <w:rsid w:val="007B5FE0"/>
    <w:rsid w:val="007B6FEA"/>
    <w:rsid w:val="007C274F"/>
    <w:rsid w:val="007C3132"/>
    <w:rsid w:val="007C6965"/>
    <w:rsid w:val="007C7500"/>
    <w:rsid w:val="007D4D12"/>
    <w:rsid w:val="007D4EC1"/>
    <w:rsid w:val="007D7541"/>
    <w:rsid w:val="007F4C51"/>
    <w:rsid w:val="008018D4"/>
    <w:rsid w:val="00813196"/>
    <w:rsid w:val="008157C8"/>
    <w:rsid w:val="00816E0B"/>
    <w:rsid w:val="0082189C"/>
    <w:rsid w:val="008227D6"/>
    <w:rsid w:val="00824E1C"/>
    <w:rsid w:val="0082719B"/>
    <w:rsid w:val="00830EB5"/>
    <w:rsid w:val="00831870"/>
    <w:rsid w:val="008336B1"/>
    <w:rsid w:val="008413E1"/>
    <w:rsid w:val="00841861"/>
    <w:rsid w:val="008420FD"/>
    <w:rsid w:val="00842811"/>
    <w:rsid w:val="00847209"/>
    <w:rsid w:val="00852511"/>
    <w:rsid w:val="008537FB"/>
    <w:rsid w:val="008559EA"/>
    <w:rsid w:val="00856A0E"/>
    <w:rsid w:val="008619B6"/>
    <w:rsid w:val="00862B7E"/>
    <w:rsid w:val="0087340E"/>
    <w:rsid w:val="00874DA6"/>
    <w:rsid w:val="0087603E"/>
    <w:rsid w:val="00876D95"/>
    <w:rsid w:val="008857CD"/>
    <w:rsid w:val="00886814"/>
    <w:rsid w:val="008912FB"/>
    <w:rsid w:val="008930A9"/>
    <w:rsid w:val="00893295"/>
    <w:rsid w:val="008A300F"/>
    <w:rsid w:val="008A4B96"/>
    <w:rsid w:val="008A63B7"/>
    <w:rsid w:val="008B5AEB"/>
    <w:rsid w:val="008B6A20"/>
    <w:rsid w:val="008C1408"/>
    <w:rsid w:val="008C2EFD"/>
    <w:rsid w:val="008D08A1"/>
    <w:rsid w:val="008D3FE3"/>
    <w:rsid w:val="008D4445"/>
    <w:rsid w:val="008E2D8D"/>
    <w:rsid w:val="008E5A9F"/>
    <w:rsid w:val="008F3109"/>
    <w:rsid w:val="00900AC2"/>
    <w:rsid w:val="00906142"/>
    <w:rsid w:val="00906176"/>
    <w:rsid w:val="00910C6E"/>
    <w:rsid w:val="00920CA2"/>
    <w:rsid w:val="009259A6"/>
    <w:rsid w:val="00926848"/>
    <w:rsid w:val="009315EE"/>
    <w:rsid w:val="00932725"/>
    <w:rsid w:val="009368E1"/>
    <w:rsid w:val="00947181"/>
    <w:rsid w:val="009474C3"/>
    <w:rsid w:val="00952044"/>
    <w:rsid w:val="00957DAA"/>
    <w:rsid w:val="009628FC"/>
    <w:rsid w:val="0096300C"/>
    <w:rsid w:val="00966169"/>
    <w:rsid w:val="00974388"/>
    <w:rsid w:val="00975759"/>
    <w:rsid w:val="00977619"/>
    <w:rsid w:val="00997900"/>
    <w:rsid w:val="00997F0F"/>
    <w:rsid w:val="009A26EA"/>
    <w:rsid w:val="009A444A"/>
    <w:rsid w:val="009A4668"/>
    <w:rsid w:val="009A69C5"/>
    <w:rsid w:val="009B69D7"/>
    <w:rsid w:val="009C148C"/>
    <w:rsid w:val="009D0F98"/>
    <w:rsid w:val="009D3724"/>
    <w:rsid w:val="009D5234"/>
    <w:rsid w:val="009D789A"/>
    <w:rsid w:val="009F74F9"/>
    <w:rsid w:val="009F7CD2"/>
    <w:rsid w:val="00A04487"/>
    <w:rsid w:val="00A0460E"/>
    <w:rsid w:val="00A0648A"/>
    <w:rsid w:val="00A11C72"/>
    <w:rsid w:val="00A20654"/>
    <w:rsid w:val="00A21644"/>
    <w:rsid w:val="00A22752"/>
    <w:rsid w:val="00A52DA8"/>
    <w:rsid w:val="00A75585"/>
    <w:rsid w:val="00A82E55"/>
    <w:rsid w:val="00A83416"/>
    <w:rsid w:val="00A8726C"/>
    <w:rsid w:val="00A873B6"/>
    <w:rsid w:val="00A90B1F"/>
    <w:rsid w:val="00A9242C"/>
    <w:rsid w:val="00A93633"/>
    <w:rsid w:val="00A94545"/>
    <w:rsid w:val="00A94580"/>
    <w:rsid w:val="00AA01CC"/>
    <w:rsid w:val="00AA156D"/>
    <w:rsid w:val="00AA3121"/>
    <w:rsid w:val="00AB3C5E"/>
    <w:rsid w:val="00AB5637"/>
    <w:rsid w:val="00AB7B1F"/>
    <w:rsid w:val="00AC5322"/>
    <w:rsid w:val="00AD121F"/>
    <w:rsid w:val="00AD3A69"/>
    <w:rsid w:val="00AD43C8"/>
    <w:rsid w:val="00AD4931"/>
    <w:rsid w:val="00AD5335"/>
    <w:rsid w:val="00AD6A72"/>
    <w:rsid w:val="00AE2693"/>
    <w:rsid w:val="00AE6CE3"/>
    <w:rsid w:val="00AE70F8"/>
    <w:rsid w:val="00AF0E12"/>
    <w:rsid w:val="00AF3E32"/>
    <w:rsid w:val="00AF47A4"/>
    <w:rsid w:val="00AF6BE2"/>
    <w:rsid w:val="00AF6D4E"/>
    <w:rsid w:val="00B00991"/>
    <w:rsid w:val="00B041B1"/>
    <w:rsid w:val="00B068D1"/>
    <w:rsid w:val="00B108D8"/>
    <w:rsid w:val="00B12BEC"/>
    <w:rsid w:val="00B17C1C"/>
    <w:rsid w:val="00B24CE2"/>
    <w:rsid w:val="00B32AE1"/>
    <w:rsid w:val="00B47124"/>
    <w:rsid w:val="00B53F94"/>
    <w:rsid w:val="00B55A0C"/>
    <w:rsid w:val="00B56040"/>
    <w:rsid w:val="00B56BD7"/>
    <w:rsid w:val="00B61B25"/>
    <w:rsid w:val="00B703B0"/>
    <w:rsid w:val="00B823FC"/>
    <w:rsid w:val="00B86245"/>
    <w:rsid w:val="00B86C81"/>
    <w:rsid w:val="00B877E3"/>
    <w:rsid w:val="00B90E4F"/>
    <w:rsid w:val="00B91EAB"/>
    <w:rsid w:val="00B921C3"/>
    <w:rsid w:val="00B937C6"/>
    <w:rsid w:val="00B94D42"/>
    <w:rsid w:val="00B95FD3"/>
    <w:rsid w:val="00BA08AA"/>
    <w:rsid w:val="00BA14B0"/>
    <w:rsid w:val="00BA3514"/>
    <w:rsid w:val="00BB0291"/>
    <w:rsid w:val="00BC17E3"/>
    <w:rsid w:val="00BD7582"/>
    <w:rsid w:val="00BE18CA"/>
    <w:rsid w:val="00BE5003"/>
    <w:rsid w:val="00BE5565"/>
    <w:rsid w:val="00BE749E"/>
    <w:rsid w:val="00C01558"/>
    <w:rsid w:val="00C01C81"/>
    <w:rsid w:val="00C05357"/>
    <w:rsid w:val="00C06072"/>
    <w:rsid w:val="00C0624F"/>
    <w:rsid w:val="00C06B6F"/>
    <w:rsid w:val="00C14E49"/>
    <w:rsid w:val="00C16530"/>
    <w:rsid w:val="00C272C1"/>
    <w:rsid w:val="00C35F66"/>
    <w:rsid w:val="00C3736D"/>
    <w:rsid w:val="00C44094"/>
    <w:rsid w:val="00C470A9"/>
    <w:rsid w:val="00C55FF4"/>
    <w:rsid w:val="00C56015"/>
    <w:rsid w:val="00C71DC9"/>
    <w:rsid w:val="00C74531"/>
    <w:rsid w:val="00C74BE0"/>
    <w:rsid w:val="00C822B5"/>
    <w:rsid w:val="00C8773F"/>
    <w:rsid w:val="00C94CFD"/>
    <w:rsid w:val="00C96FEF"/>
    <w:rsid w:val="00CA41E9"/>
    <w:rsid w:val="00CA537C"/>
    <w:rsid w:val="00CA732C"/>
    <w:rsid w:val="00CB183B"/>
    <w:rsid w:val="00CB1930"/>
    <w:rsid w:val="00CB58B1"/>
    <w:rsid w:val="00CB6FB6"/>
    <w:rsid w:val="00CC1F4B"/>
    <w:rsid w:val="00CC61F8"/>
    <w:rsid w:val="00CE2733"/>
    <w:rsid w:val="00CE5699"/>
    <w:rsid w:val="00CE778C"/>
    <w:rsid w:val="00CF03D3"/>
    <w:rsid w:val="00CF4829"/>
    <w:rsid w:val="00CF6806"/>
    <w:rsid w:val="00D005C0"/>
    <w:rsid w:val="00D1090E"/>
    <w:rsid w:val="00D15CF3"/>
    <w:rsid w:val="00D22EA8"/>
    <w:rsid w:val="00D23AD0"/>
    <w:rsid w:val="00D32EE3"/>
    <w:rsid w:val="00D3322A"/>
    <w:rsid w:val="00D43339"/>
    <w:rsid w:val="00D439D1"/>
    <w:rsid w:val="00D43FCE"/>
    <w:rsid w:val="00D451EE"/>
    <w:rsid w:val="00D561A3"/>
    <w:rsid w:val="00D565DD"/>
    <w:rsid w:val="00D57114"/>
    <w:rsid w:val="00D6153E"/>
    <w:rsid w:val="00D62FC3"/>
    <w:rsid w:val="00D63F2A"/>
    <w:rsid w:val="00D70D3F"/>
    <w:rsid w:val="00D717CC"/>
    <w:rsid w:val="00D76277"/>
    <w:rsid w:val="00D8233E"/>
    <w:rsid w:val="00D83C32"/>
    <w:rsid w:val="00D860C2"/>
    <w:rsid w:val="00D94AF6"/>
    <w:rsid w:val="00DA2545"/>
    <w:rsid w:val="00DA27A8"/>
    <w:rsid w:val="00DA36BB"/>
    <w:rsid w:val="00DA594D"/>
    <w:rsid w:val="00DA722D"/>
    <w:rsid w:val="00DB3D49"/>
    <w:rsid w:val="00DC12D4"/>
    <w:rsid w:val="00DC632A"/>
    <w:rsid w:val="00DC74EF"/>
    <w:rsid w:val="00DC7E42"/>
    <w:rsid w:val="00DD4B0E"/>
    <w:rsid w:val="00DE3C2B"/>
    <w:rsid w:val="00DE537D"/>
    <w:rsid w:val="00DE5E5E"/>
    <w:rsid w:val="00DF32C6"/>
    <w:rsid w:val="00E00720"/>
    <w:rsid w:val="00E22343"/>
    <w:rsid w:val="00E247D7"/>
    <w:rsid w:val="00E26633"/>
    <w:rsid w:val="00E35681"/>
    <w:rsid w:val="00E36849"/>
    <w:rsid w:val="00E44C3E"/>
    <w:rsid w:val="00E531F8"/>
    <w:rsid w:val="00E54AB8"/>
    <w:rsid w:val="00E55C0F"/>
    <w:rsid w:val="00E565B5"/>
    <w:rsid w:val="00E56B13"/>
    <w:rsid w:val="00E754CC"/>
    <w:rsid w:val="00E76352"/>
    <w:rsid w:val="00E80AE0"/>
    <w:rsid w:val="00E83B5A"/>
    <w:rsid w:val="00E9170D"/>
    <w:rsid w:val="00E94221"/>
    <w:rsid w:val="00E94A10"/>
    <w:rsid w:val="00E957E7"/>
    <w:rsid w:val="00EA523C"/>
    <w:rsid w:val="00EA735D"/>
    <w:rsid w:val="00EB1990"/>
    <w:rsid w:val="00EB19D6"/>
    <w:rsid w:val="00EB24B7"/>
    <w:rsid w:val="00EB25EC"/>
    <w:rsid w:val="00EC007E"/>
    <w:rsid w:val="00EC1DA1"/>
    <w:rsid w:val="00EC4141"/>
    <w:rsid w:val="00EC7A66"/>
    <w:rsid w:val="00ED0209"/>
    <w:rsid w:val="00ED1F9B"/>
    <w:rsid w:val="00ED69FD"/>
    <w:rsid w:val="00EE0F5A"/>
    <w:rsid w:val="00EE153A"/>
    <w:rsid w:val="00EE26BC"/>
    <w:rsid w:val="00EE67C4"/>
    <w:rsid w:val="00EE6A3B"/>
    <w:rsid w:val="00EF0359"/>
    <w:rsid w:val="00EF10F6"/>
    <w:rsid w:val="00EF3117"/>
    <w:rsid w:val="00EF342A"/>
    <w:rsid w:val="00EF72A9"/>
    <w:rsid w:val="00F06717"/>
    <w:rsid w:val="00F06FF2"/>
    <w:rsid w:val="00F2232B"/>
    <w:rsid w:val="00F32E0F"/>
    <w:rsid w:val="00F35B16"/>
    <w:rsid w:val="00F371E0"/>
    <w:rsid w:val="00F37854"/>
    <w:rsid w:val="00F44AC6"/>
    <w:rsid w:val="00F47E87"/>
    <w:rsid w:val="00F56D2A"/>
    <w:rsid w:val="00F64DE0"/>
    <w:rsid w:val="00F7209B"/>
    <w:rsid w:val="00F722CE"/>
    <w:rsid w:val="00F82950"/>
    <w:rsid w:val="00F86BF6"/>
    <w:rsid w:val="00F907C9"/>
    <w:rsid w:val="00F91604"/>
    <w:rsid w:val="00F932BF"/>
    <w:rsid w:val="00F97F09"/>
    <w:rsid w:val="00FA139B"/>
    <w:rsid w:val="00FA354B"/>
    <w:rsid w:val="00FA4DF0"/>
    <w:rsid w:val="00FA6952"/>
    <w:rsid w:val="00FB6220"/>
    <w:rsid w:val="00FC0617"/>
    <w:rsid w:val="00FC2C40"/>
    <w:rsid w:val="00FC680F"/>
    <w:rsid w:val="00FD4894"/>
    <w:rsid w:val="00FD4BB4"/>
    <w:rsid w:val="00FD75FC"/>
    <w:rsid w:val="00FE007F"/>
    <w:rsid w:val="00FE21E7"/>
    <w:rsid w:val="00FF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753F8"/>
  <w15:chartTrackingRefBased/>
  <w15:docId w15:val="{BD528A42-8EF3-4154-A6F2-736B4058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rsid w:val="00166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F2B"/>
  </w:style>
  <w:style w:type="paragraph" w:styleId="Footer">
    <w:name w:val="footer"/>
    <w:basedOn w:val="Normal"/>
    <w:link w:val="FooterChar"/>
    <w:uiPriority w:val="99"/>
    <w:unhideWhenUsed/>
    <w:rsid w:val="00044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F2B"/>
  </w:style>
  <w:style w:type="paragraph" w:customStyle="1" w:styleId="BasicParagraph">
    <w:name w:val="[Basic Paragraph]"/>
    <w:basedOn w:val="Normal"/>
    <w:link w:val="BasicParagraphChar"/>
    <w:uiPriority w:val="99"/>
    <w:rsid w:val="00044F2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ArticleHeader">
    <w:name w:val="Article Header"/>
    <w:basedOn w:val="BasicParagraph"/>
    <w:link w:val="ArticleHeaderChar"/>
    <w:rsid w:val="00E36849"/>
    <w:pPr>
      <w:spacing w:after="80" w:line="192" w:lineRule="auto"/>
    </w:pPr>
    <w:rPr>
      <w:rFonts w:ascii="Arial Black" w:hAnsi="Arial Black" w:cs="Arial Black"/>
    </w:rPr>
  </w:style>
  <w:style w:type="paragraph" w:customStyle="1" w:styleId="BulletedList">
    <w:name w:val="Bulleted List"/>
    <w:basedOn w:val="Normal"/>
    <w:link w:val="BulletedListChar"/>
    <w:rsid w:val="0018711F"/>
    <w:pPr>
      <w:numPr>
        <w:numId w:val="1"/>
      </w:numPr>
      <w:spacing w:after="0" w:line="240" w:lineRule="auto"/>
      <w:ind w:left="270" w:hanging="180"/>
    </w:pPr>
    <w:rPr>
      <w:rFonts w:ascii="Arial" w:hAnsi="Arial" w:cs="Arial"/>
      <w:sz w:val="20"/>
      <w:szCs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18711F"/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ArticleHeaderChar">
    <w:name w:val="Article Header Char"/>
    <w:basedOn w:val="BasicParagraphChar"/>
    <w:link w:val="ArticleHeader"/>
    <w:rsid w:val="00E36849"/>
    <w:rPr>
      <w:rFonts w:ascii="Arial Black" w:hAnsi="Arial Black" w:cs="Arial Black"/>
      <w:color w:val="000000"/>
      <w:sz w:val="24"/>
      <w:szCs w:val="24"/>
    </w:rPr>
  </w:style>
  <w:style w:type="paragraph" w:customStyle="1" w:styleId="NumberedList">
    <w:name w:val="Numbered List"/>
    <w:basedOn w:val="BulletedList"/>
    <w:link w:val="NumberedListChar"/>
    <w:rsid w:val="0018711F"/>
    <w:pPr>
      <w:numPr>
        <w:numId w:val="2"/>
      </w:numPr>
    </w:pPr>
  </w:style>
  <w:style w:type="character" w:customStyle="1" w:styleId="BulletedListChar">
    <w:name w:val="Bulleted List Char"/>
    <w:basedOn w:val="DefaultParagraphFont"/>
    <w:link w:val="BulletedList"/>
    <w:rsid w:val="0018711F"/>
    <w:rPr>
      <w:rFonts w:ascii="Arial" w:hAnsi="Arial" w:cs="Arial"/>
      <w:sz w:val="20"/>
      <w:szCs w:val="20"/>
    </w:rPr>
  </w:style>
  <w:style w:type="character" w:customStyle="1" w:styleId="NumberedListChar">
    <w:name w:val="Numbered List Char"/>
    <w:basedOn w:val="BulletedListChar"/>
    <w:link w:val="NumberedList"/>
    <w:rsid w:val="0018711F"/>
    <w:rPr>
      <w:rFonts w:ascii="Arial" w:hAnsi="Arial" w:cs="Arial"/>
      <w:sz w:val="20"/>
      <w:szCs w:val="20"/>
    </w:rPr>
  </w:style>
  <w:style w:type="paragraph" w:customStyle="1" w:styleId="HeaderInformation">
    <w:name w:val="Header Information"/>
    <w:basedOn w:val="Normal"/>
    <w:link w:val="HeaderInformationChar"/>
    <w:rsid w:val="00AD3A69"/>
    <w:pPr>
      <w:jc w:val="center"/>
    </w:pPr>
    <w:rPr>
      <w:rFonts w:ascii="Arial" w:hAnsi="Arial" w:cs="Arial"/>
      <w:b/>
      <w:color w:val="FFFFFF" w:themeColor="background1"/>
      <w:sz w:val="28"/>
      <w:szCs w:val="28"/>
    </w:rPr>
  </w:style>
  <w:style w:type="paragraph" w:customStyle="1" w:styleId="BodyText1">
    <w:name w:val="Body Text1"/>
    <w:basedOn w:val="Normal"/>
    <w:link w:val="bodytextChar"/>
    <w:rsid w:val="00110C2E"/>
    <w:pPr>
      <w:spacing w:after="120" w:line="240" w:lineRule="auto"/>
    </w:pPr>
    <w:rPr>
      <w:rFonts w:ascii="Arial" w:hAnsi="Arial" w:cs="Arial"/>
      <w:sz w:val="20"/>
      <w:szCs w:val="20"/>
    </w:rPr>
  </w:style>
  <w:style w:type="character" w:customStyle="1" w:styleId="HeaderInformationChar">
    <w:name w:val="Header Information Char"/>
    <w:basedOn w:val="DefaultParagraphFont"/>
    <w:link w:val="HeaderInformation"/>
    <w:rsid w:val="00AD3A69"/>
    <w:rPr>
      <w:rFonts w:ascii="Arial" w:hAnsi="Arial" w:cs="Arial"/>
      <w:b/>
      <w:color w:val="FFFFFF" w:themeColor="background1"/>
      <w:sz w:val="28"/>
      <w:szCs w:val="28"/>
    </w:rPr>
  </w:style>
  <w:style w:type="character" w:customStyle="1" w:styleId="bodytextChar">
    <w:name w:val="body text Char"/>
    <w:basedOn w:val="DefaultParagraphFont"/>
    <w:link w:val="BodyText1"/>
    <w:rsid w:val="00110C2E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10C2E"/>
    <w:rPr>
      <w:color w:val="0563C1" w:themeColor="hyperlink"/>
      <w:u w:val="single"/>
    </w:rPr>
  </w:style>
  <w:style w:type="paragraph" w:customStyle="1" w:styleId="HeaderInfo">
    <w:name w:val="Header Info"/>
    <w:basedOn w:val="HeaderInformation"/>
    <w:link w:val="HeaderInfoChar"/>
    <w:qFormat/>
    <w:rsid w:val="008D08A1"/>
    <w:rPr>
      <w:b w:val="0"/>
    </w:rPr>
  </w:style>
  <w:style w:type="paragraph" w:customStyle="1" w:styleId="MainHeader">
    <w:name w:val="Main Header"/>
    <w:basedOn w:val="BasicCopy"/>
    <w:link w:val="MainHeaderChar"/>
    <w:rsid w:val="006817F7"/>
    <w:pPr>
      <w:spacing w:after="80"/>
    </w:pPr>
    <w:rPr>
      <w:rFonts w:asciiTheme="minorHAnsi" w:hAnsiTheme="minorHAnsi" w:cstheme="minorHAnsi"/>
      <w:b/>
      <w:noProof/>
      <w:color w:val="000000"/>
      <w:sz w:val="26"/>
      <w:szCs w:val="26"/>
    </w:rPr>
  </w:style>
  <w:style w:type="character" w:customStyle="1" w:styleId="HeaderInfoChar">
    <w:name w:val="Header Info Char"/>
    <w:basedOn w:val="HeaderInformationChar"/>
    <w:link w:val="HeaderInfo"/>
    <w:rsid w:val="008D08A1"/>
    <w:rPr>
      <w:rFonts w:ascii="Arial" w:hAnsi="Arial" w:cs="Arial"/>
      <w:b w:val="0"/>
      <w:color w:val="FFFFFF" w:themeColor="background1"/>
      <w:sz w:val="28"/>
      <w:szCs w:val="28"/>
    </w:rPr>
  </w:style>
  <w:style w:type="paragraph" w:customStyle="1" w:styleId="Article2">
    <w:name w:val="Article 2"/>
    <w:basedOn w:val="ArticleHeader"/>
    <w:link w:val="Article2Char"/>
    <w:rsid w:val="00CE778C"/>
    <w:pPr>
      <w:pBdr>
        <w:top w:val="single" w:sz="4" w:space="6" w:color="auto"/>
      </w:pBdr>
      <w:spacing w:before="320"/>
    </w:pPr>
    <w:rPr>
      <w:rFonts w:asciiTheme="minorHAnsi" w:hAnsiTheme="minorHAnsi" w:cstheme="minorHAnsi"/>
      <w:b/>
      <w:sz w:val="26"/>
      <w:szCs w:val="26"/>
    </w:rPr>
  </w:style>
  <w:style w:type="character" w:customStyle="1" w:styleId="MainHeaderChar">
    <w:name w:val="Main Header Char"/>
    <w:basedOn w:val="ArticleHeaderChar"/>
    <w:link w:val="MainHeader"/>
    <w:rsid w:val="006817F7"/>
    <w:rPr>
      <w:rFonts w:ascii="Arial Black" w:hAnsi="Arial Black" w:cstheme="minorHAnsi"/>
      <w:b/>
      <w:noProof/>
      <w:color w:val="000000"/>
      <w:sz w:val="26"/>
      <w:szCs w:val="26"/>
    </w:rPr>
  </w:style>
  <w:style w:type="paragraph" w:customStyle="1" w:styleId="BasicCopy">
    <w:name w:val="Basic Copy"/>
    <w:link w:val="BasicCopyChar"/>
    <w:qFormat/>
    <w:rsid w:val="008857CD"/>
    <w:pPr>
      <w:spacing w:after="120" w:line="240" w:lineRule="auto"/>
    </w:pPr>
    <w:rPr>
      <w:rFonts w:asciiTheme="majorHAnsi" w:hAnsiTheme="majorHAnsi" w:cstheme="majorHAnsi"/>
      <w:sz w:val="20"/>
      <w:szCs w:val="20"/>
    </w:rPr>
  </w:style>
  <w:style w:type="character" w:customStyle="1" w:styleId="Article2Char">
    <w:name w:val="Article 2 Char"/>
    <w:basedOn w:val="ArticleHeaderChar"/>
    <w:link w:val="Article2"/>
    <w:rsid w:val="00CE778C"/>
    <w:rPr>
      <w:rFonts w:ascii="Arial Black" w:hAnsi="Arial Black" w:cstheme="minorHAnsi"/>
      <w:b/>
      <w:color w:val="000000"/>
      <w:sz w:val="26"/>
      <w:szCs w:val="26"/>
    </w:rPr>
  </w:style>
  <w:style w:type="character" w:customStyle="1" w:styleId="BasicCopyChar">
    <w:name w:val="Basic Copy Char"/>
    <w:basedOn w:val="DefaultParagraphFont"/>
    <w:link w:val="BasicCopy"/>
    <w:rsid w:val="008857CD"/>
    <w:rPr>
      <w:rFonts w:asciiTheme="majorHAnsi" w:hAnsiTheme="majorHAnsi" w:cstheme="majorHAnsi"/>
      <w:sz w:val="20"/>
      <w:szCs w:val="20"/>
    </w:rPr>
  </w:style>
  <w:style w:type="paragraph" w:customStyle="1" w:styleId="BulletList0">
    <w:name w:val="Bullet List"/>
    <w:basedOn w:val="BasicCopy"/>
    <w:link w:val="BulletListChar"/>
    <w:rsid w:val="00952044"/>
  </w:style>
  <w:style w:type="paragraph" w:customStyle="1" w:styleId="SubBullet">
    <w:name w:val="Sub Bullet"/>
    <w:basedOn w:val="BulletList0"/>
    <w:link w:val="SubBulletChar"/>
    <w:rsid w:val="00952044"/>
    <w:pPr>
      <w:numPr>
        <w:ilvl w:val="1"/>
      </w:numPr>
      <w:ind w:left="630" w:hanging="180"/>
    </w:pPr>
  </w:style>
  <w:style w:type="character" w:customStyle="1" w:styleId="BulletListChar">
    <w:name w:val="Bullet List Char"/>
    <w:basedOn w:val="BasicCopyChar"/>
    <w:link w:val="BulletList0"/>
    <w:rsid w:val="00952044"/>
    <w:rPr>
      <w:rFonts w:asciiTheme="majorHAnsi" w:hAnsiTheme="majorHAnsi" w:cstheme="majorHAnsi"/>
      <w:sz w:val="21"/>
      <w:szCs w:val="20"/>
    </w:rPr>
  </w:style>
  <w:style w:type="character" w:customStyle="1" w:styleId="SubBulletChar">
    <w:name w:val="Sub Bullet Char"/>
    <w:basedOn w:val="BulletListChar"/>
    <w:link w:val="SubBullet"/>
    <w:rsid w:val="00952044"/>
    <w:rPr>
      <w:rFonts w:asciiTheme="majorHAnsi" w:hAnsiTheme="majorHAnsi" w:cstheme="majorHAnsi"/>
      <w:sz w:val="21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7FA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rsid w:val="00FD75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2545E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701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3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46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70AE3"/>
    <w:pPr>
      <w:spacing w:after="0" w:line="240" w:lineRule="auto"/>
    </w:pPr>
  </w:style>
  <w:style w:type="paragraph" w:customStyle="1" w:styleId="Bullet">
    <w:name w:val="Bullet"/>
    <w:basedOn w:val="BodyText"/>
    <w:link w:val="BulletChar"/>
    <w:rsid w:val="00974388"/>
    <w:pPr>
      <w:numPr>
        <w:numId w:val="10"/>
      </w:numPr>
      <w:spacing w:after="0"/>
      <w:jc w:val="both"/>
    </w:pPr>
    <w:rPr>
      <w:rFonts w:ascii="Calibri" w:eastAsia="Times New Roman" w:hAnsi="Calibri" w:cs="Arial"/>
      <w:color w:val="595959"/>
      <w:szCs w:val="20"/>
    </w:rPr>
  </w:style>
  <w:style w:type="character" w:customStyle="1" w:styleId="BulletChar">
    <w:name w:val="Bullet Char"/>
    <w:basedOn w:val="BodyTextChar0"/>
    <w:link w:val="Bullet"/>
    <w:rsid w:val="00974388"/>
    <w:rPr>
      <w:rFonts w:ascii="Calibri" w:eastAsia="Times New Roman" w:hAnsi="Calibri" w:cs="Arial"/>
      <w:color w:val="595959"/>
      <w:szCs w:val="20"/>
    </w:rPr>
  </w:style>
  <w:style w:type="paragraph" w:styleId="BodyText">
    <w:name w:val="Body Text"/>
    <w:basedOn w:val="Normal"/>
    <w:link w:val="BodyTextChar0"/>
    <w:uiPriority w:val="99"/>
    <w:semiHidden/>
    <w:unhideWhenUsed/>
    <w:rsid w:val="00974388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99"/>
    <w:semiHidden/>
    <w:rsid w:val="00974388"/>
  </w:style>
  <w:style w:type="paragraph" w:customStyle="1" w:styleId="Subheader">
    <w:name w:val="Subheader"/>
    <w:basedOn w:val="PrimaryHeader"/>
    <w:link w:val="SubheaderChar"/>
    <w:qFormat/>
    <w:rsid w:val="00F932BF"/>
    <w:pPr>
      <w:spacing w:after="40"/>
    </w:pPr>
    <w:rPr>
      <w:rFonts w:asciiTheme="majorHAnsi" w:hAnsiTheme="majorHAnsi" w:cstheme="majorHAnsi"/>
      <w:sz w:val="21"/>
      <w:szCs w:val="20"/>
    </w:rPr>
  </w:style>
  <w:style w:type="character" w:customStyle="1" w:styleId="SubheaderChar">
    <w:name w:val="Subheader Char"/>
    <w:basedOn w:val="DefaultParagraphFont"/>
    <w:link w:val="Subheader"/>
    <w:rsid w:val="006817F7"/>
    <w:rPr>
      <w:rFonts w:asciiTheme="majorHAnsi" w:hAnsiTheme="majorHAnsi" w:cstheme="majorHAnsi"/>
      <w:b/>
      <w:noProof/>
      <w:color w:val="000000"/>
      <w:sz w:val="21"/>
      <w:szCs w:val="20"/>
    </w:rPr>
  </w:style>
  <w:style w:type="paragraph" w:customStyle="1" w:styleId="PrimaryHeader">
    <w:name w:val="Primary Header"/>
    <w:basedOn w:val="BasicCopy"/>
    <w:link w:val="PrimaryHeaderChar"/>
    <w:autoRedefine/>
    <w:qFormat/>
    <w:rsid w:val="009B69D7"/>
    <w:pPr>
      <w:spacing w:after="80"/>
    </w:pPr>
    <w:rPr>
      <w:rFonts w:ascii="Calibri" w:hAnsi="Calibri" w:cstheme="minorHAnsi"/>
      <w:b/>
      <w:noProof/>
      <w:color w:val="000000"/>
      <w:sz w:val="26"/>
      <w:szCs w:val="26"/>
    </w:rPr>
  </w:style>
  <w:style w:type="paragraph" w:customStyle="1" w:styleId="BulletList">
    <w:name w:val="BulletList"/>
    <w:basedOn w:val="Normal"/>
    <w:link w:val="BulletListChar0"/>
    <w:qFormat/>
    <w:rsid w:val="008857CD"/>
    <w:pPr>
      <w:numPr>
        <w:numId w:val="9"/>
      </w:numPr>
      <w:tabs>
        <w:tab w:val="left" w:pos="2466"/>
      </w:tabs>
      <w:spacing w:after="80"/>
    </w:pPr>
    <w:rPr>
      <w:rFonts w:asciiTheme="majorHAnsi" w:hAnsiTheme="majorHAnsi" w:cstheme="majorHAnsi"/>
      <w:sz w:val="20"/>
      <w:szCs w:val="20"/>
    </w:rPr>
  </w:style>
  <w:style w:type="character" w:customStyle="1" w:styleId="PrimaryHeaderChar">
    <w:name w:val="Primary Header Char"/>
    <w:basedOn w:val="MainHeaderChar"/>
    <w:link w:val="PrimaryHeader"/>
    <w:rsid w:val="009B69D7"/>
    <w:rPr>
      <w:rFonts w:ascii="Calibri" w:hAnsi="Calibri" w:cstheme="minorHAnsi"/>
      <w:b/>
      <w:noProof/>
      <w:color w:val="000000"/>
      <w:sz w:val="26"/>
      <w:szCs w:val="26"/>
    </w:rPr>
  </w:style>
  <w:style w:type="character" w:customStyle="1" w:styleId="BulletListChar0">
    <w:name w:val="BulletList Char"/>
    <w:basedOn w:val="DefaultParagraphFont"/>
    <w:link w:val="BulletList"/>
    <w:rsid w:val="008857CD"/>
    <w:rPr>
      <w:rFonts w:asciiTheme="majorHAnsi" w:hAnsiTheme="majorHAnsi" w:cstheme="majorHAnsi"/>
      <w:sz w:val="20"/>
      <w:szCs w:val="20"/>
    </w:rPr>
  </w:style>
  <w:style w:type="paragraph" w:customStyle="1" w:styleId="body">
    <w:name w:val="body"/>
    <w:basedOn w:val="Normal"/>
    <w:link w:val="bodyChar"/>
    <w:qFormat/>
    <w:rsid w:val="004E75BF"/>
    <w:pPr>
      <w:spacing w:after="240"/>
    </w:pPr>
    <w:rPr>
      <w:rFonts w:ascii="Calibri" w:eastAsia="Calibri" w:hAnsi="Calibri" w:cs="Arial"/>
      <w:sz w:val="20"/>
      <w:szCs w:val="20"/>
    </w:rPr>
  </w:style>
  <w:style w:type="character" w:customStyle="1" w:styleId="bodyChar">
    <w:name w:val="body Char"/>
    <w:basedOn w:val="DefaultParagraphFont"/>
    <w:link w:val="body"/>
    <w:rsid w:val="004E75BF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3CEDC-5933-468D-AB8B-BEC83AAAA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Thiel, Erik</dc:creator>
  <cp:lastModifiedBy>Jacobs, Jessica</cp:lastModifiedBy>
  <cp:revision>2</cp:revision>
  <dcterms:created xsi:type="dcterms:W3CDTF">2021-05-07T10:57:00Z</dcterms:created>
  <dcterms:modified xsi:type="dcterms:W3CDTF">2021-05-07T10:57:00Z</dcterms:modified>
</cp:coreProperties>
</file>