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EEC58" w14:textId="65385A0C" w:rsidR="00966A35" w:rsidRPr="00227C08" w:rsidRDefault="005E0D47">
      <w:pPr>
        <w:rPr>
          <w:rFonts w:ascii="Times New Roman" w:hAnsi="Times New Roman" w:cs="Times New Roman"/>
        </w:rPr>
      </w:pPr>
      <w:r w:rsidRPr="00227C08">
        <w:rPr>
          <w:rFonts w:ascii="Times New Roman" w:hAnsi="Times New Roman" w:cs="Times New Roman"/>
        </w:rPr>
        <w:t>What’s on tap for well-being?  Weeks of April 12 and 19</w:t>
      </w:r>
    </w:p>
    <w:p w14:paraId="3DE372E0" w14:textId="0E0A4C37" w:rsidR="00B87FBE" w:rsidRPr="00227C08" w:rsidRDefault="00B87FBE" w:rsidP="00B87FBE">
      <w:pPr>
        <w:jc w:val="center"/>
        <w:rPr>
          <w:rFonts w:ascii="Times New Roman" w:hAnsi="Times New Roman" w:cs="Times New Roman"/>
        </w:rPr>
      </w:pPr>
      <w:r w:rsidRPr="00227C08">
        <w:rPr>
          <w:rFonts w:ascii="Times New Roman" w:hAnsi="Times New Roman" w:cs="Times New Roman"/>
          <w:color w:val="181818"/>
          <w:shd w:val="clear" w:color="auto" w:fill="FFFFFF"/>
        </w:rPr>
        <w:t>“Every sunrise is an invitation for us to arise and brighten someone's day.”</w:t>
      </w:r>
      <w:r w:rsidRPr="00227C08">
        <w:rPr>
          <w:rFonts w:ascii="Times New Roman" w:hAnsi="Times New Roman" w:cs="Times New Roman"/>
          <w:color w:val="181818"/>
        </w:rPr>
        <w:br/>
      </w:r>
      <w:r w:rsidRPr="00227C08">
        <w:rPr>
          <w:rFonts w:ascii="Times New Roman" w:hAnsi="Times New Roman" w:cs="Times New Roman"/>
          <w:color w:val="181818"/>
          <w:shd w:val="clear" w:color="auto" w:fill="FFFFFF"/>
        </w:rPr>
        <w:t>― </w:t>
      </w:r>
      <w:r w:rsidRPr="00227C08">
        <w:rPr>
          <w:rStyle w:val="authorortitle"/>
          <w:rFonts w:ascii="Times New Roman" w:hAnsi="Times New Roman" w:cs="Times New Roman"/>
          <w:color w:val="333333"/>
          <w:shd w:val="clear" w:color="auto" w:fill="FFFFFF"/>
        </w:rPr>
        <w:t>Richelle E. Goodrich</w:t>
      </w:r>
    </w:p>
    <w:p w14:paraId="595D99B4" w14:textId="7B2201E4" w:rsidR="00A75F0E" w:rsidRPr="00227C08" w:rsidRDefault="00D165EA" w:rsidP="00A75F0E">
      <w:pPr>
        <w:rPr>
          <w:rFonts w:ascii="Times New Roman" w:hAnsi="Times New Roman" w:cs="Times New Roman"/>
        </w:rPr>
      </w:pPr>
      <w:r w:rsidRPr="00227C08">
        <w:rPr>
          <w:rFonts w:ascii="Times New Roman" w:hAnsi="Times New Roman" w:cs="Times New Roman"/>
        </w:rPr>
        <w:t>Spring is in the air so it’</w:t>
      </w:r>
      <w:r w:rsidR="005E1BDE" w:rsidRPr="00227C08">
        <w:rPr>
          <w:rFonts w:ascii="Times New Roman" w:hAnsi="Times New Roman" w:cs="Times New Roman"/>
        </w:rPr>
        <w:t>s</w:t>
      </w:r>
      <w:r w:rsidRPr="00227C08">
        <w:rPr>
          <w:rFonts w:ascii="Times New Roman" w:hAnsi="Times New Roman" w:cs="Times New Roman"/>
        </w:rPr>
        <w:t xml:space="preserve"> time to get outside</w:t>
      </w:r>
      <w:r w:rsidR="0062176E" w:rsidRPr="00227C08">
        <w:rPr>
          <w:rFonts w:ascii="Times New Roman" w:hAnsi="Times New Roman" w:cs="Times New Roman"/>
        </w:rPr>
        <w:t xml:space="preserve"> and </w:t>
      </w:r>
      <w:r w:rsidR="0062176E" w:rsidRPr="00227C08">
        <w:rPr>
          <w:rFonts w:ascii="Times New Roman" w:hAnsi="Times New Roman" w:cs="Times New Roman"/>
          <w:b/>
          <w:bCs/>
        </w:rPr>
        <w:t>get moving for a good cause</w:t>
      </w:r>
      <w:r w:rsidR="0062176E" w:rsidRPr="00227C08">
        <w:rPr>
          <w:rFonts w:ascii="Times New Roman" w:hAnsi="Times New Roman" w:cs="Times New Roman"/>
        </w:rPr>
        <w:t>.  Join the G</w:t>
      </w:r>
      <w:r w:rsidR="00053F6D" w:rsidRPr="00227C08">
        <w:rPr>
          <w:rFonts w:ascii="Times New Roman" w:hAnsi="Times New Roman" w:cs="Times New Roman"/>
        </w:rPr>
        <w:t xml:space="preserve">reen Mountain Higher Education Consortium </w:t>
      </w:r>
      <w:r w:rsidR="0062176E" w:rsidRPr="00227C08">
        <w:rPr>
          <w:rFonts w:ascii="Times New Roman" w:hAnsi="Times New Roman" w:cs="Times New Roman"/>
        </w:rPr>
        <w:t xml:space="preserve">team for the </w:t>
      </w:r>
      <w:r w:rsidR="00C41AEC" w:rsidRPr="00227C08">
        <w:rPr>
          <w:rFonts w:ascii="Times New Roman" w:hAnsi="Times New Roman" w:cs="Times New Roman"/>
        </w:rPr>
        <w:t xml:space="preserve">Step Up to Stepping Strong challenge.  </w:t>
      </w:r>
      <w:r w:rsidR="00CD1423" w:rsidRPr="00227C08">
        <w:rPr>
          <w:rFonts w:ascii="Times New Roman" w:hAnsi="Times New Roman" w:cs="Times New Roman"/>
        </w:rPr>
        <w:t>Step Up for Stepping Strong is a month-long steps challenge supporting The Gillian Reny Stepping</w:t>
      </w:r>
      <w:r w:rsidR="00365DB7" w:rsidRPr="00227C08">
        <w:rPr>
          <w:rFonts w:ascii="Times New Roman" w:hAnsi="Times New Roman" w:cs="Times New Roman"/>
        </w:rPr>
        <w:t xml:space="preserve"> </w:t>
      </w:r>
      <w:r w:rsidR="00CD1423" w:rsidRPr="00227C08">
        <w:rPr>
          <w:rFonts w:ascii="Times New Roman" w:hAnsi="Times New Roman" w:cs="Times New Roman"/>
        </w:rPr>
        <w:t xml:space="preserve">Strong Center for Trauma Innovation at Brigham and Women’s Hospital. </w:t>
      </w:r>
      <w:r w:rsidR="005E1BDE" w:rsidRPr="00227C08">
        <w:rPr>
          <w:rFonts w:ascii="Times New Roman" w:hAnsi="Times New Roman" w:cs="Times New Roman"/>
        </w:rPr>
        <w:t xml:space="preserve"> </w:t>
      </w:r>
      <w:r w:rsidR="00CD1423" w:rsidRPr="00227C08">
        <w:rPr>
          <w:rFonts w:ascii="Times New Roman" w:hAnsi="Times New Roman" w:cs="Times New Roman"/>
        </w:rPr>
        <w:t>Established by Boston</w:t>
      </w:r>
      <w:r w:rsidR="00365DB7" w:rsidRPr="00227C08">
        <w:rPr>
          <w:rFonts w:ascii="Times New Roman" w:hAnsi="Times New Roman" w:cs="Times New Roman"/>
        </w:rPr>
        <w:t xml:space="preserve"> </w:t>
      </w:r>
      <w:r w:rsidR="00CD1423" w:rsidRPr="00227C08">
        <w:rPr>
          <w:rFonts w:ascii="Times New Roman" w:hAnsi="Times New Roman" w:cs="Times New Roman"/>
        </w:rPr>
        <w:t>Marathon bombing survivors, the Stepping Strong Center fuels trauma research and care to benefit</w:t>
      </w:r>
      <w:r w:rsidR="00365DB7" w:rsidRPr="00227C08">
        <w:rPr>
          <w:rFonts w:ascii="Times New Roman" w:hAnsi="Times New Roman" w:cs="Times New Roman"/>
        </w:rPr>
        <w:t xml:space="preserve"> </w:t>
      </w:r>
      <w:r w:rsidR="00CD1423" w:rsidRPr="00227C08">
        <w:rPr>
          <w:rFonts w:ascii="Times New Roman" w:hAnsi="Times New Roman" w:cs="Times New Roman"/>
        </w:rPr>
        <w:t>civilians and military personnel worldwide who have suffered the devastation of traumatic injuries.</w:t>
      </w:r>
      <w:r w:rsidR="00365DB7" w:rsidRPr="00227C08">
        <w:rPr>
          <w:rFonts w:ascii="Times New Roman" w:hAnsi="Times New Roman" w:cs="Times New Roman"/>
        </w:rPr>
        <w:t xml:space="preserve">  </w:t>
      </w:r>
      <w:r w:rsidR="000807E8" w:rsidRPr="00227C08">
        <w:rPr>
          <w:rFonts w:ascii="Times New Roman" w:hAnsi="Times New Roman" w:cs="Times New Roman"/>
        </w:rPr>
        <w:t xml:space="preserve">Cigna is proud to commit to donating $100,000 to the center when the community reaches 500 million steps through the Step Up for Stepping Strong challenge.  </w:t>
      </w:r>
      <w:r w:rsidR="00B25008" w:rsidRPr="00227C08">
        <w:rPr>
          <w:rFonts w:ascii="Times New Roman" w:hAnsi="Times New Roman" w:cs="Times New Roman"/>
        </w:rPr>
        <w:t>Registration is open until April 30</w:t>
      </w:r>
      <w:r w:rsidR="00B25008" w:rsidRPr="00227C08">
        <w:rPr>
          <w:rFonts w:ascii="Times New Roman" w:hAnsi="Times New Roman" w:cs="Times New Roman"/>
          <w:vertAlign w:val="superscript"/>
        </w:rPr>
        <w:t>th</w:t>
      </w:r>
      <w:r w:rsidR="00B25008" w:rsidRPr="00227C08">
        <w:rPr>
          <w:rFonts w:ascii="Times New Roman" w:hAnsi="Times New Roman" w:cs="Times New Roman"/>
        </w:rPr>
        <w:t xml:space="preserve"> and the steps challenge is May 1-31. </w:t>
      </w:r>
      <w:r w:rsidR="005E0D47" w:rsidRPr="00227C08">
        <w:rPr>
          <w:rFonts w:ascii="Times New Roman" w:hAnsi="Times New Roman" w:cs="Times New Roman"/>
        </w:rPr>
        <w:t xml:space="preserve">Check out this quick </w:t>
      </w:r>
      <w:hyperlink r:id="rId4" w:history="1">
        <w:r w:rsidR="005E0D47" w:rsidRPr="00227C08">
          <w:rPr>
            <w:rStyle w:val="Hyperlink"/>
            <w:rFonts w:ascii="Times New Roman" w:hAnsi="Times New Roman" w:cs="Times New Roman"/>
          </w:rPr>
          <w:t>video</w:t>
        </w:r>
      </w:hyperlink>
      <w:r w:rsidR="005E0D47" w:rsidRPr="00227C08">
        <w:rPr>
          <w:rFonts w:ascii="Times New Roman" w:hAnsi="Times New Roman" w:cs="Times New Roman"/>
        </w:rPr>
        <w:t xml:space="preserve"> tutorial to see how to sign up</w:t>
      </w:r>
      <w:r w:rsidR="00FA0DC2" w:rsidRPr="00227C08">
        <w:rPr>
          <w:rFonts w:ascii="Times New Roman" w:hAnsi="Times New Roman" w:cs="Times New Roman"/>
        </w:rPr>
        <w:t xml:space="preserve"> or read the FAQs </w:t>
      </w:r>
      <w:hyperlink r:id="rId5" w:history="1">
        <w:r w:rsidR="00FA0DC2" w:rsidRPr="00227C08">
          <w:rPr>
            <w:rStyle w:val="Hyperlink"/>
            <w:rFonts w:ascii="Times New Roman" w:hAnsi="Times New Roman" w:cs="Times New Roman"/>
          </w:rPr>
          <w:t>here</w:t>
        </w:r>
      </w:hyperlink>
      <w:r w:rsidR="00FA0DC2" w:rsidRPr="00227C08">
        <w:rPr>
          <w:rFonts w:ascii="Times New Roman" w:hAnsi="Times New Roman" w:cs="Times New Roman"/>
        </w:rPr>
        <w:t xml:space="preserve">.  </w:t>
      </w:r>
      <w:r w:rsidR="00227C08" w:rsidRPr="00227C08">
        <w:rPr>
          <w:rFonts w:ascii="Times New Roman" w:hAnsi="Times New Roman" w:cs="Times New Roman"/>
        </w:rPr>
        <w:t xml:space="preserve">Make sure you join the </w:t>
      </w:r>
      <w:r w:rsidR="0060006D" w:rsidRPr="00227C08">
        <w:rPr>
          <w:rFonts w:ascii="Times New Roman" w:hAnsi="Times New Roman" w:cs="Times New Roman"/>
        </w:rPr>
        <w:t>Green Mountain Higher Education Consortium</w:t>
      </w:r>
      <w:r w:rsidR="00227C08" w:rsidRPr="00227C08">
        <w:rPr>
          <w:rFonts w:ascii="Times New Roman" w:hAnsi="Times New Roman" w:cs="Times New Roman"/>
        </w:rPr>
        <w:t xml:space="preserve"> team and h</w:t>
      </w:r>
      <w:r w:rsidR="007C27CE" w:rsidRPr="00227C08">
        <w:rPr>
          <w:rFonts w:ascii="Times New Roman" w:hAnsi="Times New Roman" w:cs="Times New Roman"/>
        </w:rPr>
        <w:t>elp us</w:t>
      </w:r>
      <w:r w:rsidR="00CA4EA4" w:rsidRPr="00227C08">
        <w:rPr>
          <w:rFonts w:ascii="Times New Roman" w:hAnsi="Times New Roman" w:cs="Times New Roman"/>
        </w:rPr>
        <w:t xml:space="preserve"> </w:t>
      </w:r>
      <w:r w:rsidR="00227C08" w:rsidRPr="00227C08">
        <w:rPr>
          <w:rFonts w:ascii="Times New Roman" w:hAnsi="Times New Roman" w:cs="Times New Roman"/>
        </w:rPr>
        <w:t xml:space="preserve">to support this wonderful cause.  </w:t>
      </w:r>
    </w:p>
    <w:p w14:paraId="454E0593" w14:textId="111A6645" w:rsidR="00CA4EA4" w:rsidRPr="00227C08" w:rsidRDefault="007E6C36" w:rsidP="00A75F0E">
      <w:pPr>
        <w:rPr>
          <w:rFonts w:ascii="Times New Roman" w:hAnsi="Times New Roman" w:cs="Times New Roman"/>
          <w:color w:val="232333"/>
          <w:shd w:val="clear" w:color="auto" w:fill="FFFFFF"/>
        </w:rPr>
      </w:pPr>
      <w:r w:rsidRPr="00227C08">
        <w:rPr>
          <w:rFonts w:ascii="Times New Roman" w:hAnsi="Times New Roman" w:cs="Times New Roman"/>
          <w:b/>
          <w:bCs/>
        </w:rPr>
        <w:t>Managing Energy for Full Engagement</w:t>
      </w:r>
      <w:r w:rsidRPr="00227C08">
        <w:rPr>
          <w:rFonts w:ascii="Times New Roman" w:hAnsi="Times New Roman" w:cs="Times New Roman"/>
        </w:rPr>
        <w:t xml:space="preserve">: </w:t>
      </w:r>
      <w:r w:rsidRPr="00227C08">
        <w:rPr>
          <w:rFonts w:ascii="Times New Roman" w:hAnsi="Times New Roman" w:cs="Times New Roman"/>
          <w:color w:val="3C4043"/>
          <w:spacing w:val="3"/>
          <w:shd w:val="clear" w:color="auto" w:fill="FFFFFF"/>
        </w:rPr>
        <w:t xml:space="preserve">Peak performance in work and in life depends on personal energy. We so often hear about the importance of time </w:t>
      </w:r>
      <w:r w:rsidR="00D95CD6">
        <w:rPr>
          <w:rFonts w:ascii="Times New Roman" w:hAnsi="Times New Roman" w:cs="Times New Roman"/>
          <w:color w:val="3C4043"/>
          <w:spacing w:val="3"/>
          <w:shd w:val="clear" w:color="auto" w:fill="FFFFFF"/>
        </w:rPr>
        <w:t>management,</w:t>
      </w:r>
      <w:r w:rsidRPr="00227C08">
        <w:rPr>
          <w:rFonts w:ascii="Times New Roman" w:hAnsi="Times New Roman" w:cs="Times New Roman"/>
          <w:color w:val="3C4043"/>
          <w:spacing w:val="3"/>
          <w:shd w:val="clear" w:color="auto" w:fill="FFFFFF"/>
        </w:rPr>
        <w:t xml:space="preserve"> but time is finite. It is the one thing we can never make more of. Energy, on the other hand, is a renewable resource and managing our energy is the key to health, happiness and peak performance. Join Rebecca Schubert, GMHEC Employee Well-being Program Coordinator, for an interactive session on managing your personal energy. Come away with practical strategies you can implement to help you avoid an energy crisis and which will enable you to thrive in work and in life.  Tuesday, April 13</w:t>
      </w:r>
      <w:r w:rsidRPr="00227C08">
        <w:rPr>
          <w:rFonts w:ascii="Times New Roman" w:hAnsi="Times New Roman" w:cs="Times New Roman"/>
          <w:color w:val="3C4043"/>
          <w:spacing w:val="3"/>
          <w:shd w:val="clear" w:color="auto" w:fill="FFFFFF"/>
          <w:vertAlign w:val="superscript"/>
        </w:rPr>
        <w:t>th</w:t>
      </w:r>
      <w:r w:rsidRPr="00227C08">
        <w:rPr>
          <w:rFonts w:ascii="Times New Roman" w:hAnsi="Times New Roman" w:cs="Times New Roman"/>
          <w:color w:val="3C4043"/>
          <w:spacing w:val="3"/>
          <w:shd w:val="clear" w:color="auto" w:fill="FFFFFF"/>
        </w:rPr>
        <w:t xml:space="preserve"> 9:00-10:00 am EST. </w:t>
      </w:r>
      <w:r w:rsidR="0045258D" w:rsidRPr="00227C08">
        <w:rPr>
          <w:rFonts w:ascii="Times New Roman" w:hAnsi="Times New Roman" w:cs="Times New Roman"/>
          <w:color w:val="3C4043"/>
          <w:spacing w:val="3"/>
          <w:shd w:val="clear" w:color="auto" w:fill="FFFFFF"/>
        </w:rPr>
        <w:t xml:space="preserve"> </w:t>
      </w:r>
      <w:hyperlink r:id="rId6" w:history="1">
        <w:r w:rsidR="007B1B05" w:rsidRPr="00227C08">
          <w:rPr>
            <w:rStyle w:val="Hyperlink"/>
            <w:rFonts w:ascii="Times New Roman" w:hAnsi="Times New Roman" w:cs="Times New Roman"/>
            <w:spacing w:val="3"/>
            <w:shd w:val="clear" w:color="auto" w:fill="FFFFFF"/>
          </w:rPr>
          <w:t>Zoom</w:t>
        </w:r>
      </w:hyperlink>
      <w:r w:rsidR="007B1B05" w:rsidRPr="00227C08">
        <w:rPr>
          <w:rFonts w:ascii="Times New Roman" w:hAnsi="Times New Roman" w:cs="Times New Roman"/>
          <w:color w:val="3C4043"/>
          <w:spacing w:val="3"/>
          <w:shd w:val="clear" w:color="auto" w:fill="FFFFFF"/>
        </w:rPr>
        <w:t xml:space="preserve"> meeting ID</w:t>
      </w:r>
      <w:r w:rsidR="005B5A63" w:rsidRPr="00227C08">
        <w:rPr>
          <w:rFonts w:ascii="Times New Roman" w:hAnsi="Times New Roman" w:cs="Times New Roman"/>
          <w:color w:val="3C4043"/>
          <w:spacing w:val="3"/>
          <w:shd w:val="clear" w:color="auto" w:fill="FFFFFF"/>
        </w:rPr>
        <w:t xml:space="preserve"> </w:t>
      </w:r>
      <w:r w:rsidR="005B5A63" w:rsidRPr="00227C08">
        <w:rPr>
          <w:rFonts w:ascii="Times New Roman" w:hAnsi="Times New Roman" w:cs="Times New Roman"/>
          <w:color w:val="232333"/>
          <w:shd w:val="clear" w:color="auto" w:fill="FFFFFF"/>
        </w:rPr>
        <w:t>246 273 8284.  Password 135790.</w:t>
      </w:r>
    </w:p>
    <w:p w14:paraId="23CBC8B8" w14:textId="67F92C2C" w:rsidR="005B5A63" w:rsidRPr="00227C08" w:rsidRDefault="00903620" w:rsidP="00A75F0E">
      <w:pPr>
        <w:rPr>
          <w:rFonts w:ascii="Times New Roman" w:hAnsi="Times New Roman" w:cs="Times New Roman"/>
          <w:color w:val="3C4043"/>
          <w:spacing w:val="3"/>
          <w:shd w:val="clear" w:color="auto" w:fill="FFFFFF"/>
        </w:rPr>
      </w:pPr>
      <w:r w:rsidRPr="00D95CD6">
        <w:rPr>
          <w:rFonts w:ascii="Times New Roman" w:hAnsi="Times New Roman" w:cs="Times New Roman"/>
          <w:b/>
          <w:bCs/>
          <w:color w:val="232333"/>
          <w:shd w:val="clear" w:color="auto" w:fill="FFFFFF"/>
        </w:rPr>
        <w:t xml:space="preserve">It's My Budget and I’m Sticking </w:t>
      </w:r>
      <w:r w:rsidR="00BC637D" w:rsidRPr="00D95CD6">
        <w:rPr>
          <w:rFonts w:ascii="Times New Roman" w:hAnsi="Times New Roman" w:cs="Times New Roman"/>
          <w:b/>
          <w:bCs/>
          <w:color w:val="232333"/>
          <w:shd w:val="clear" w:color="auto" w:fill="FFFFFF"/>
        </w:rPr>
        <w:t>t</w:t>
      </w:r>
      <w:r w:rsidRPr="00D95CD6">
        <w:rPr>
          <w:rFonts w:ascii="Times New Roman" w:hAnsi="Times New Roman" w:cs="Times New Roman"/>
          <w:b/>
          <w:bCs/>
          <w:color w:val="232333"/>
          <w:shd w:val="clear" w:color="auto" w:fill="FFFFFF"/>
        </w:rPr>
        <w:t>o It</w:t>
      </w:r>
      <w:r w:rsidRPr="00227C08">
        <w:rPr>
          <w:rFonts w:ascii="Times New Roman" w:hAnsi="Times New Roman" w:cs="Times New Roman"/>
          <w:color w:val="232333"/>
          <w:shd w:val="clear" w:color="auto" w:fill="FFFFFF"/>
        </w:rPr>
        <w:t xml:space="preserve">: </w:t>
      </w:r>
      <w:r w:rsidR="00955565" w:rsidRPr="00227C08">
        <w:rPr>
          <w:rFonts w:ascii="Times New Roman" w:hAnsi="Times New Roman" w:cs="Times New Roman"/>
          <w:color w:val="3C4043"/>
          <w:spacing w:val="3"/>
          <w:shd w:val="clear" w:color="auto" w:fill="FFFFFF"/>
        </w:rPr>
        <w:t>We get it – keeping up with a budget can be tricky, especially with the twists and turns of a pandemic. Join the team from MySecureAdvantage to learn about creating and maintaining a budget that works for you and your finances.  Tuesday, April 13</w:t>
      </w:r>
      <w:r w:rsidR="00955565" w:rsidRPr="00227C08">
        <w:rPr>
          <w:rFonts w:ascii="Times New Roman" w:hAnsi="Times New Roman" w:cs="Times New Roman"/>
          <w:color w:val="3C4043"/>
          <w:spacing w:val="3"/>
          <w:shd w:val="clear" w:color="auto" w:fill="FFFFFF"/>
          <w:vertAlign w:val="superscript"/>
        </w:rPr>
        <w:t>th</w:t>
      </w:r>
      <w:r w:rsidR="00955565" w:rsidRPr="00227C08">
        <w:rPr>
          <w:rFonts w:ascii="Times New Roman" w:hAnsi="Times New Roman" w:cs="Times New Roman"/>
          <w:color w:val="3C4043"/>
          <w:spacing w:val="3"/>
          <w:shd w:val="clear" w:color="auto" w:fill="FFFFFF"/>
        </w:rPr>
        <w:t xml:space="preserve"> noon-1:00 pm EST.  Click </w:t>
      </w:r>
      <w:hyperlink r:id="rId7" w:tgtFrame="_blank" w:history="1">
        <w:r w:rsidR="00955565" w:rsidRPr="00227C08">
          <w:rPr>
            <w:rStyle w:val="Hyperlink"/>
            <w:rFonts w:ascii="Times New Roman" w:hAnsi="Times New Roman" w:cs="Times New Roman"/>
            <w:color w:val="1A73E8"/>
            <w:spacing w:val="3"/>
            <w:shd w:val="clear" w:color="auto" w:fill="FFFFFF"/>
          </w:rPr>
          <w:t>here</w:t>
        </w:r>
      </w:hyperlink>
      <w:r w:rsidR="00955565" w:rsidRPr="00227C08">
        <w:rPr>
          <w:rFonts w:ascii="Times New Roman" w:hAnsi="Times New Roman" w:cs="Times New Roman"/>
          <w:color w:val="3C4043"/>
          <w:spacing w:val="3"/>
          <w:shd w:val="clear" w:color="auto" w:fill="FFFFFF"/>
        </w:rPr>
        <w:t xml:space="preserve"> to register. </w:t>
      </w:r>
    </w:p>
    <w:p w14:paraId="758689E4" w14:textId="3209C23D" w:rsidR="00481462" w:rsidRPr="00227C08" w:rsidRDefault="00030FF5" w:rsidP="00481462">
      <w:pPr>
        <w:rPr>
          <w:rFonts w:ascii="Times New Roman" w:hAnsi="Times New Roman" w:cs="Times New Roman"/>
          <w:color w:val="3C4043"/>
          <w:spacing w:val="3"/>
          <w:shd w:val="clear" w:color="auto" w:fill="FFFFFF"/>
        </w:rPr>
      </w:pPr>
      <w:r w:rsidRPr="00D95CD6">
        <w:rPr>
          <w:rFonts w:ascii="Times New Roman" w:hAnsi="Times New Roman" w:cs="Times New Roman"/>
          <w:b/>
          <w:bCs/>
        </w:rPr>
        <w:t>Keys to Success</w:t>
      </w:r>
      <w:r w:rsidRPr="00227C08">
        <w:rPr>
          <w:rFonts w:ascii="Times New Roman" w:hAnsi="Times New Roman" w:cs="Times New Roman"/>
        </w:rPr>
        <w:t xml:space="preserve"> </w:t>
      </w:r>
      <w:r w:rsidRPr="00D95CD6">
        <w:rPr>
          <w:rFonts w:ascii="Times New Roman" w:hAnsi="Times New Roman" w:cs="Times New Roman"/>
          <w:b/>
          <w:bCs/>
        </w:rPr>
        <w:t>Working from Home</w:t>
      </w:r>
      <w:r w:rsidRPr="00227C08">
        <w:rPr>
          <w:rFonts w:ascii="Times New Roman" w:hAnsi="Times New Roman" w:cs="Times New Roman"/>
        </w:rPr>
        <w:t xml:space="preserve">: </w:t>
      </w:r>
      <w:r w:rsidR="00481462" w:rsidRPr="00227C08">
        <w:rPr>
          <w:rFonts w:ascii="Times New Roman" w:eastAsia="Times New Roman" w:hAnsi="Times New Roman" w:cs="Times New Roman"/>
          <w:color w:val="3C4043"/>
          <w:spacing w:val="3"/>
          <w:shd w:val="clear" w:color="auto" w:fill="FFFFFF"/>
        </w:rPr>
        <w:t xml:space="preserve"> I</w:t>
      </w:r>
      <w:r w:rsidR="00481462" w:rsidRPr="00227C08">
        <w:rPr>
          <w:rFonts w:ascii="Times New Roman" w:eastAsia="Times New Roman" w:hAnsi="Times New Roman" w:cs="Times New Roman"/>
        </w:rPr>
        <w:t>t may be a year since you began working from home but you might still wonder how to be effective at it. Join Samantha Smith, an expert on stress management, mindfulness and personal growth and hear how you can stay visible, personally connected and ultimately successful as a virtual worker.  Wednesday, April 14</w:t>
      </w:r>
      <w:r w:rsidR="00481462" w:rsidRPr="00227C08">
        <w:rPr>
          <w:rFonts w:ascii="Times New Roman" w:eastAsia="Times New Roman" w:hAnsi="Times New Roman" w:cs="Times New Roman"/>
          <w:vertAlign w:val="superscript"/>
        </w:rPr>
        <w:t>th</w:t>
      </w:r>
      <w:r w:rsidR="00481462" w:rsidRPr="00227C08">
        <w:rPr>
          <w:rFonts w:ascii="Times New Roman" w:eastAsia="Times New Roman" w:hAnsi="Times New Roman" w:cs="Times New Roman"/>
        </w:rPr>
        <w:t xml:space="preserve"> 1:00-2:00 pm EST.  </w:t>
      </w:r>
      <w:r w:rsidR="00711215" w:rsidRPr="00227C08">
        <w:rPr>
          <w:rFonts w:ascii="Times New Roman" w:hAnsi="Times New Roman" w:cs="Times New Roman"/>
          <w:color w:val="3C4043"/>
          <w:spacing w:val="3"/>
          <w:shd w:val="clear" w:color="auto" w:fill="FFFFFF"/>
        </w:rPr>
        <w:t xml:space="preserve">Brought to you by Cigna.  Click </w:t>
      </w:r>
      <w:hyperlink r:id="rId8" w:tgtFrame="_blank" w:history="1">
        <w:r w:rsidR="00711215" w:rsidRPr="00227C08">
          <w:rPr>
            <w:rStyle w:val="Hyperlink"/>
            <w:rFonts w:ascii="Times New Roman" w:hAnsi="Times New Roman" w:cs="Times New Roman"/>
            <w:color w:val="1A73E8"/>
            <w:spacing w:val="3"/>
            <w:shd w:val="clear" w:color="auto" w:fill="FFFFFF"/>
          </w:rPr>
          <w:t>here</w:t>
        </w:r>
      </w:hyperlink>
      <w:r w:rsidR="00711215" w:rsidRPr="00227C08">
        <w:rPr>
          <w:rFonts w:ascii="Times New Roman" w:hAnsi="Times New Roman" w:cs="Times New Roman"/>
          <w:color w:val="3C4043"/>
          <w:spacing w:val="3"/>
          <w:shd w:val="clear" w:color="auto" w:fill="FFFFFF"/>
        </w:rPr>
        <w:t xml:space="preserve"> to register.  </w:t>
      </w:r>
    </w:p>
    <w:p w14:paraId="7212428E" w14:textId="38D1EEFC" w:rsidR="00711215" w:rsidRPr="00227C08" w:rsidRDefault="00711215" w:rsidP="00481462">
      <w:pPr>
        <w:rPr>
          <w:rFonts w:ascii="Times New Roman" w:hAnsi="Times New Roman" w:cs="Times New Roman"/>
          <w:color w:val="3C4043"/>
          <w:spacing w:val="3"/>
          <w:shd w:val="clear" w:color="auto" w:fill="FFFFFF"/>
        </w:rPr>
      </w:pPr>
      <w:r w:rsidRPr="00D95CD6">
        <w:rPr>
          <w:rFonts w:ascii="Times New Roman" w:hAnsi="Times New Roman" w:cs="Times New Roman"/>
          <w:b/>
          <w:bCs/>
          <w:color w:val="3C4043"/>
          <w:spacing w:val="3"/>
          <w:shd w:val="clear" w:color="auto" w:fill="FFFFFF"/>
        </w:rPr>
        <w:t>Substance Abuse and Your Loved Ones</w:t>
      </w:r>
      <w:r w:rsidRPr="00227C08">
        <w:rPr>
          <w:rFonts w:ascii="Times New Roman" w:hAnsi="Times New Roman" w:cs="Times New Roman"/>
          <w:color w:val="3C4043"/>
          <w:spacing w:val="3"/>
          <w:shd w:val="clear" w:color="auto" w:fill="FFFFFF"/>
        </w:rPr>
        <w:t>: When someone you love struggles with addiction, it</w:t>
      </w:r>
      <w:r w:rsidR="003A4322">
        <w:rPr>
          <w:rFonts w:ascii="Times New Roman" w:hAnsi="Times New Roman" w:cs="Times New Roman"/>
          <w:color w:val="3C4043"/>
          <w:spacing w:val="3"/>
          <w:shd w:val="clear" w:color="auto" w:fill="FFFFFF"/>
        </w:rPr>
        <w:t>’</w:t>
      </w:r>
      <w:r w:rsidRPr="00227C08">
        <w:rPr>
          <w:rFonts w:ascii="Times New Roman" w:hAnsi="Times New Roman" w:cs="Times New Roman"/>
          <w:color w:val="3C4043"/>
          <w:spacing w:val="3"/>
          <w:shd w:val="clear" w:color="auto" w:fill="FFFFFF"/>
        </w:rPr>
        <w:t xml:space="preserve">s important to know you are not alone and also to take care of yourself.  Start with learning more about what addiction is, symptoms of drug use, an overview of withdrawal symptoms and more.  Understanding more about this chronic brain disease is a great start to process and cope in a healthy way.  Brought to you by New Directions Behavioral Health.  </w:t>
      </w:r>
      <w:r w:rsidR="002E29C3" w:rsidRPr="00227C08">
        <w:rPr>
          <w:rFonts w:ascii="Times New Roman" w:hAnsi="Times New Roman" w:cs="Times New Roman"/>
          <w:color w:val="3C4043"/>
          <w:spacing w:val="3"/>
          <w:shd w:val="clear" w:color="auto" w:fill="FFFFFF"/>
        </w:rPr>
        <w:t xml:space="preserve">Wednesday, April 21 noon-1:00 or 3:00-4:00 pm EST.  </w:t>
      </w:r>
      <w:r w:rsidRPr="00227C08">
        <w:rPr>
          <w:rFonts w:ascii="Times New Roman" w:hAnsi="Times New Roman" w:cs="Times New Roman"/>
          <w:color w:val="3C4043"/>
          <w:spacing w:val="3"/>
          <w:shd w:val="clear" w:color="auto" w:fill="FFFFFF"/>
        </w:rPr>
        <w:t xml:space="preserve">Preregistration required.  Click </w:t>
      </w:r>
      <w:hyperlink r:id="rId9" w:tgtFrame="_blank" w:history="1">
        <w:r w:rsidRPr="00227C08">
          <w:rPr>
            <w:rStyle w:val="Hyperlink"/>
            <w:rFonts w:ascii="Times New Roman" w:hAnsi="Times New Roman" w:cs="Times New Roman"/>
            <w:color w:val="1A73E8"/>
            <w:spacing w:val="3"/>
            <w:shd w:val="clear" w:color="auto" w:fill="FFFFFF"/>
          </w:rPr>
          <w:t>here</w:t>
        </w:r>
      </w:hyperlink>
      <w:r w:rsidRPr="00227C08">
        <w:rPr>
          <w:rFonts w:ascii="Times New Roman" w:hAnsi="Times New Roman" w:cs="Times New Roman"/>
          <w:color w:val="3C4043"/>
          <w:spacing w:val="3"/>
          <w:shd w:val="clear" w:color="auto" w:fill="FFFFFF"/>
        </w:rPr>
        <w:t xml:space="preserve"> to register.  </w:t>
      </w:r>
    </w:p>
    <w:p w14:paraId="1538916F" w14:textId="3E2279DC" w:rsidR="00A75F0E" w:rsidRPr="00227C08" w:rsidRDefault="00691C73" w:rsidP="00A75F0E">
      <w:pPr>
        <w:rPr>
          <w:rFonts w:ascii="Times New Roman" w:hAnsi="Times New Roman" w:cs="Times New Roman"/>
        </w:rPr>
      </w:pPr>
      <w:r w:rsidRPr="00D95CD6">
        <w:rPr>
          <w:rFonts w:ascii="Times New Roman" w:hAnsi="Times New Roman" w:cs="Times New Roman"/>
          <w:b/>
          <w:bCs/>
          <w:color w:val="3C4043"/>
          <w:spacing w:val="3"/>
          <w:shd w:val="clear" w:color="auto" w:fill="FFFFFF"/>
        </w:rPr>
        <w:t>Desktop Well-being: Simple Strategies for Staying Well While Working at Your Desk</w:t>
      </w:r>
      <w:r w:rsidRPr="00227C08">
        <w:rPr>
          <w:rFonts w:ascii="Times New Roman" w:hAnsi="Times New Roman" w:cs="Times New Roman"/>
          <w:color w:val="3C4043"/>
          <w:spacing w:val="3"/>
          <w:shd w:val="clear" w:color="auto" w:fill="FFFFFF"/>
        </w:rPr>
        <w:t xml:space="preserve">: Working at a desk all day can be hard on our bodies and minds. Aches and pains and brain fog can be more common than we’d like. Join Rebecca Schubert, GMHEC Employee Well-being Program Coordinator to learn about how you can stay well while working at your desk. </w:t>
      </w:r>
      <w:r w:rsidR="003A4322">
        <w:rPr>
          <w:rFonts w:ascii="Times New Roman" w:hAnsi="Times New Roman" w:cs="Times New Roman"/>
          <w:color w:val="3C4043"/>
          <w:spacing w:val="3"/>
          <w:shd w:val="clear" w:color="auto" w:fill="FFFFFF"/>
        </w:rPr>
        <w:t xml:space="preserve"> </w:t>
      </w:r>
      <w:r w:rsidRPr="00227C08">
        <w:rPr>
          <w:rFonts w:ascii="Times New Roman" w:hAnsi="Times New Roman" w:cs="Times New Roman"/>
          <w:color w:val="3C4043"/>
          <w:spacing w:val="3"/>
          <w:shd w:val="clear" w:color="auto" w:fill="FFFFFF"/>
        </w:rPr>
        <w:t>We’ll talk about setting your workstation up to support your body and mind as well as strategies to stay on track with nutrition and physical activity to enhance your well-being. Wednesday, April 21</w:t>
      </w:r>
      <w:r w:rsidRPr="00227C08">
        <w:rPr>
          <w:rFonts w:ascii="Times New Roman" w:hAnsi="Times New Roman" w:cs="Times New Roman"/>
          <w:color w:val="3C4043"/>
          <w:spacing w:val="3"/>
          <w:shd w:val="clear" w:color="auto" w:fill="FFFFFF"/>
          <w:vertAlign w:val="superscript"/>
        </w:rPr>
        <w:t>st</w:t>
      </w:r>
      <w:r w:rsidRPr="00227C08">
        <w:rPr>
          <w:rFonts w:ascii="Times New Roman" w:hAnsi="Times New Roman" w:cs="Times New Roman"/>
          <w:color w:val="3C4043"/>
          <w:spacing w:val="3"/>
          <w:shd w:val="clear" w:color="auto" w:fill="FFFFFF"/>
        </w:rPr>
        <w:t xml:space="preserve"> 3:30-4:30 pm EST.  </w:t>
      </w:r>
      <w:hyperlink r:id="rId10" w:history="1">
        <w:r w:rsidR="000E7496" w:rsidRPr="00227C08">
          <w:rPr>
            <w:rStyle w:val="Hyperlink"/>
            <w:rFonts w:ascii="Times New Roman" w:hAnsi="Times New Roman" w:cs="Times New Roman"/>
            <w:spacing w:val="3"/>
            <w:shd w:val="clear" w:color="auto" w:fill="FFFFFF"/>
          </w:rPr>
          <w:t>Zoom</w:t>
        </w:r>
      </w:hyperlink>
      <w:r w:rsidR="000E7496" w:rsidRPr="00227C08">
        <w:rPr>
          <w:rFonts w:ascii="Times New Roman" w:hAnsi="Times New Roman" w:cs="Times New Roman"/>
          <w:color w:val="3C4043"/>
          <w:spacing w:val="3"/>
          <w:shd w:val="clear" w:color="auto" w:fill="FFFFFF"/>
        </w:rPr>
        <w:t xml:space="preserve"> meeting ID </w:t>
      </w:r>
      <w:r w:rsidR="000E7496" w:rsidRPr="00227C08">
        <w:rPr>
          <w:rFonts w:ascii="Times New Roman" w:hAnsi="Times New Roman" w:cs="Times New Roman"/>
          <w:color w:val="232333"/>
          <w:shd w:val="clear" w:color="auto" w:fill="FFFFFF"/>
        </w:rPr>
        <w:t>246 273 8284</w:t>
      </w:r>
      <w:r w:rsidR="000E7496" w:rsidRPr="00227C08">
        <w:rPr>
          <w:rFonts w:ascii="Times New Roman" w:hAnsi="Times New Roman" w:cs="Times New Roman"/>
          <w:color w:val="3C4043"/>
          <w:spacing w:val="3"/>
          <w:shd w:val="clear" w:color="auto" w:fill="FFFFFF"/>
        </w:rPr>
        <w:t>.  Password 135790.</w:t>
      </w:r>
    </w:p>
    <w:sectPr w:rsidR="00A75F0E" w:rsidRPr="00227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47"/>
    <w:rsid w:val="00030FF5"/>
    <w:rsid w:val="00053F6D"/>
    <w:rsid w:val="000807E8"/>
    <w:rsid w:val="000E7496"/>
    <w:rsid w:val="00227C08"/>
    <w:rsid w:val="002E29C3"/>
    <w:rsid w:val="002F3826"/>
    <w:rsid w:val="00365DB7"/>
    <w:rsid w:val="003A4322"/>
    <w:rsid w:val="0045258D"/>
    <w:rsid w:val="00481462"/>
    <w:rsid w:val="005B5A63"/>
    <w:rsid w:val="005E0D47"/>
    <w:rsid w:val="005E1BDE"/>
    <w:rsid w:val="0060006D"/>
    <w:rsid w:val="0062176E"/>
    <w:rsid w:val="00691C73"/>
    <w:rsid w:val="00711215"/>
    <w:rsid w:val="007B1B05"/>
    <w:rsid w:val="007C27CE"/>
    <w:rsid w:val="007E6C36"/>
    <w:rsid w:val="00903620"/>
    <w:rsid w:val="00955565"/>
    <w:rsid w:val="00966A35"/>
    <w:rsid w:val="00A75F0E"/>
    <w:rsid w:val="00B25008"/>
    <w:rsid w:val="00B87FBE"/>
    <w:rsid w:val="00BC637D"/>
    <w:rsid w:val="00C41AEC"/>
    <w:rsid w:val="00CA4EA4"/>
    <w:rsid w:val="00CD1423"/>
    <w:rsid w:val="00D165EA"/>
    <w:rsid w:val="00D508A7"/>
    <w:rsid w:val="00D95CD6"/>
    <w:rsid w:val="00F60A88"/>
    <w:rsid w:val="00FA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9630"/>
  <w15:chartTrackingRefBased/>
  <w15:docId w15:val="{8DA69724-8580-4A7B-81A1-C772DC52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D47"/>
    <w:rPr>
      <w:color w:val="0563C1" w:themeColor="hyperlink"/>
      <w:u w:val="single"/>
    </w:rPr>
  </w:style>
  <w:style w:type="character" w:styleId="UnresolvedMention">
    <w:name w:val="Unresolved Mention"/>
    <w:basedOn w:val="DefaultParagraphFont"/>
    <w:uiPriority w:val="99"/>
    <w:semiHidden/>
    <w:unhideWhenUsed/>
    <w:rsid w:val="005E0D47"/>
    <w:rPr>
      <w:color w:val="605E5C"/>
      <w:shd w:val="clear" w:color="auto" w:fill="E1DFDD"/>
    </w:rPr>
  </w:style>
  <w:style w:type="character" w:styleId="FollowedHyperlink">
    <w:name w:val="FollowedHyperlink"/>
    <w:basedOn w:val="DefaultParagraphFont"/>
    <w:uiPriority w:val="99"/>
    <w:semiHidden/>
    <w:unhideWhenUsed/>
    <w:rsid w:val="00C41AEC"/>
    <w:rPr>
      <w:color w:val="954F72" w:themeColor="followedHyperlink"/>
      <w:u w:val="single"/>
    </w:rPr>
  </w:style>
  <w:style w:type="character" w:customStyle="1" w:styleId="ynrlnc">
    <w:name w:val="ynrlnc"/>
    <w:basedOn w:val="DefaultParagraphFont"/>
    <w:rsid w:val="00F60A88"/>
  </w:style>
  <w:style w:type="paragraph" w:styleId="NormalWeb">
    <w:name w:val="Normal (Web)"/>
    <w:basedOn w:val="Normal"/>
    <w:uiPriority w:val="99"/>
    <w:semiHidden/>
    <w:unhideWhenUsed/>
    <w:rsid w:val="00F60A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0A88"/>
    <w:rPr>
      <w:b/>
      <w:bCs/>
    </w:rPr>
  </w:style>
  <w:style w:type="character" w:customStyle="1" w:styleId="authorortitle">
    <w:name w:val="authorortitle"/>
    <w:basedOn w:val="DefaultParagraphFont"/>
    <w:rsid w:val="00B8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8732">
      <w:bodyDiv w:val="1"/>
      <w:marLeft w:val="0"/>
      <w:marRight w:val="0"/>
      <w:marTop w:val="0"/>
      <w:marBottom w:val="0"/>
      <w:divBdr>
        <w:top w:val="none" w:sz="0" w:space="0" w:color="auto"/>
        <w:left w:val="none" w:sz="0" w:space="0" w:color="auto"/>
        <w:bottom w:val="none" w:sz="0" w:space="0" w:color="auto"/>
        <w:right w:val="none" w:sz="0" w:space="0" w:color="auto"/>
      </w:divBdr>
    </w:div>
    <w:div w:id="20530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event.cigna.com/LP%3D6001?elqTrackId%3Dad0d0a97d7a24f0097e2441ef5c1056e%26elq%3Df8765cd8423d4e4f906367d89437da9e%26elqaid%3D21186%26elqat%3D1%26elqCampaignId%3D7802&amp;sa=D&amp;source=calendar&amp;ust=1618085276742000&amp;usg=AOvVaw365cdQtmHCiDP5z7AApzWG" TargetMode="External"/><Relationship Id="rId3" Type="http://schemas.openxmlformats.org/officeDocument/2006/relationships/webSettings" Target="webSettings.xml"/><Relationship Id="rId7" Type="http://schemas.openxmlformats.org/officeDocument/2006/relationships/hyperlink" Target="https://www.google.com/url?q=https://register.gotowebinar.com/rt/9128138247838572301?source%3DNEWSLETTER&amp;sa=D&amp;source=calendar&amp;ust=1618085276742000&amp;usg=AOvVaw20qa3k-76_aS2snQhGz6c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middlebury.zoom.us/j/2462738284?pwd%3DUDIvMFIrVGxLdmd4bmtrTzkxYWx1Zz09&amp;sa=D&amp;source=calendar&amp;ust=1618085275469000&amp;usg=AOvVaw27JPSvJzz4kzYIU-vq8QKo" TargetMode="External"/><Relationship Id="rId11" Type="http://schemas.openxmlformats.org/officeDocument/2006/relationships/fontTable" Target="fontTable.xml"/><Relationship Id="rId5" Type="http://schemas.openxmlformats.org/officeDocument/2006/relationships/hyperlink" Target="https://give.brighamandwomens.org/step-up-for-stepping-strong-faq/" TargetMode="External"/><Relationship Id="rId10" Type="http://schemas.openxmlformats.org/officeDocument/2006/relationships/hyperlink" Target="https://middlebury.zoom.us/j/2462738284?" TargetMode="External"/><Relationship Id="rId4" Type="http://schemas.openxmlformats.org/officeDocument/2006/relationships/hyperlink" Target="https://www.loom.com/share/c8ac9caa6587421ab0277393bfc8db64" TargetMode="External"/><Relationship Id="rId9" Type="http://schemas.openxmlformats.org/officeDocument/2006/relationships/hyperlink" Target="https://www.google.com/url?q=https://events-na5.adobeconnect.com/content/connect/c1/936006416/en/events/catalog.html?folder-id%3D2042529307%26from-origin%3Dndbh.adobeconnect.com%26OWASP_CSRFTOKEN%3Db4aa20d964cb6d0f07a3fd255e46b81a5becd2e89a46a283fb662c2e377113d1&amp;sa=D&amp;source=calendar&amp;ust=1618085276742000&amp;usg=AOvVaw2UWGQ1GeJKQWyharVA0Dj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Schubert</dc:creator>
  <cp:keywords/>
  <dc:description/>
  <cp:lastModifiedBy>Rebecca Schubert</cp:lastModifiedBy>
  <cp:revision>35</cp:revision>
  <dcterms:created xsi:type="dcterms:W3CDTF">2021-04-01T12:19:00Z</dcterms:created>
  <dcterms:modified xsi:type="dcterms:W3CDTF">2021-04-07T19:38:00Z</dcterms:modified>
</cp:coreProperties>
</file>