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A694" w14:textId="77777777" w:rsidR="00F41AC8" w:rsidRDefault="00F41AC8">
      <w:r w:rsidRPr="00F41AC8">
        <w:rPr>
          <w:noProof/>
        </w:rPr>
        <w:drawing>
          <wp:anchor distT="0" distB="0" distL="114300" distR="114300" simplePos="0" relativeHeight="251658240" behindDoc="0" locked="0" layoutInCell="1" allowOverlap="1" wp14:anchorId="270D262E" wp14:editId="3E7E770C">
            <wp:simplePos x="0" y="0"/>
            <wp:positionH relativeFrom="column">
              <wp:posOffset>-546598</wp:posOffset>
            </wp:positionH>
            <wp:positionV relativeFrom="paragraph">
              <wp:posOffset>-893445</wp:posOffset>
            </wp:positionV>
            <wp:extent cx="7728744" cy="1474573"/>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728744" cy="1474573"/>
                    </a:xfrm>
                    <a:prstGeom prst="rect">
                      <a:avLst/>
                    </a:prstGeom>
                  </pic:spPr>
                </pic:pic>
              </a:graphicData>
            </a:graphic>
            <wp14:sizeRelH relativeFrom="margin">
              <wp14:pctWidth>0</wp14:pctWidth>
            </wp14:sizeRelH>
            <wp14:sizeRelV relativeFrom="margin">
              <wp14:pctHeight>0</wp14:pctHeight>
            </wp14:sizeRelV>
          </wp:anchor>
        </w:drawing>
      </w:r>
    </w:p>
    <w:p w14:paraId="62B747BE" w14:textId="77777777" w:rsidR="00F41AC8" w:rsidRDefault="00F41AC8">
      <w:r>
        <w:rPr>
          <w:noProof/>
        </w:rPr>
        <mc:AlternateContent>
          <mc:Choice Requires="wps">
            <w:drawing>
              <wp:anchor distT="0" distB="0" distL="114300" distR="114300" simplePos="0" relativeHeight="251659264" behindDoc="1" locked="0" layoutInCell="1" allowOverlap="1" wp14:anchorId="14A9D404" wp14:editId="523749F6">
                <wp:simplePos x="0" y="0"/>
                <wp:positionH relativeFrom="column">
                  <wp:posOffset>-61269</wp:posOffset>
                </wp:positionH>
                <wp:positionV relativeFrom="paragraph">
                  <wp:posOffset>239635</wp:posOffset>
                </wp:positionV>
                <wp:extent cx="6516130" cy="247135"/>
                <wp:effectExtent l="0" t="0" r="0" b="635"/>
                <wp:wrapNone/>
                <wp:docPr id="2" name="Rectangle 2"/>
                <wp:cNvGraphicFramePr/>
                <a:graphic xmlns:a="http://schemas.openxmlformats.org/drawingml/2006/main">
                  <a:graphicData uri="http://schemas.microsoft.com/office/word/2010/wordprocessingShape">
                    <wps:wsp>
                      <wps:cNvSpPr/>
                      <wps:spPr>
                        <a:xfrm>
                          <a:off x="0" y="0"/>
                          <a:ext cx="6516130" cy="24713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AA161" id="Rectangle 2" o:spid="_x0000_s1026" style="position:absolute;margin-left:-4.8pt;margin-top:18.85pt;width:513.1pt;height:19.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" fillcolor="#a8d08d [1945]" stroked="f" strokeweight="1pt"/>
            </w:pict>
          </mc:Fallback>
        </mc:AlternateContent>
      </w:r>
    </w:p>
    <w:p w14:paraId="2C4824E8" w14:textId="6009A007" w:rsidR="00F41AC8" w:rsidRPr="00C2301F" w:rsidRDefault="00F41AC8" w:rsidP="00702D5D">
      <w:pPr>
        <w:jc w:val="center"/>
        <w:rPr>
          <w:rFonts w:asciiTheme="majorHAnsi" w:hAnsiTheme="majorHAnsi" w:cstheme="majorHAnsi"/>
          <w:b/>
          <w:sz w:val="28"/>
          <w:szCs w:val="28"/>
        </w:rPr>
      </w:pPr>
      <w:r w:rsidRPr="00C2301F">
        <w:rPr>
          <w:rFonts w:asciiTheme="majorHAnsi" w:hAnsiTheme="majorHAnsi" w:cstheme="majorHAnsi"/>
          <w:b/>
          <w:sz w:val="28"/>
          <w:szCs w:val="28"/>
        </w:rPr>
        <w:t>HCRS Spousal Eligibility for Medical Coverage Affidavit</w:t>
      </w:r>
    </w:p>
    <w:p w14:paraId="66BCACCC" w14:textId="77777777" w:rsidR="00A81393" w:rsidRPr="005049C3" w:rsidRDefault="00F41AC8" w:rsidP="00C2301F">
      <w:pPr>
        <w:jc w:val="center"/>
        <w:rPr>
          <w:rFonts w:ascii="Arial" w:hAnsi="Arial" w:cs="Arial"/>
        </w:rPr>
      </w:pPr>
      <w:r w:rsidRPr="005049C3">
        <w:rPr>
          <w:rFonts w:ascii="Arial" w:hAnsi="Arial" w:cs="Arial"/>
        </w:rPr>
        <w:t>This form is to be completed and submitted to HR within 10 days of enrollment in an HCRS health plan, if the employee is enrolling their spouse for medical coverage.</w:t>
      </w:r>
    </w:p>
    <w:p w14:paraId="6F3E0A1D" w14:textId="77777777" w:rsidR="00F41AC8" w:rsidRDefault="00F41AC8" w:rsidP="00F41AC8">
      <w:pPr>
        <w:jc w:val="center"/>
        <w:rPr>
          <w:rFonts w:ascii="Arial" w:hAnsi="Arial" w:cs="Arial"/>
          <w:sz w:val="24"/>
          <w:szCs w:val="24"/>
        </w:rPr>
      </w:pPr>
    </w:p>
    <w:p w14:paraId="3A16EBFA" w14:textId="77777777" w:rsidR="00F41AC8" w:rsidRDefault="00F41AC8" w:rsidP="00F41AC8">
      <w:pPr>
        <w:rPr>
          <w:rFonts w:ascii="Arial" w:hAnsi="Arial" w:cs="Arial"/>
          <w:sz w:val="24"/>
          <w:szCs w:val="24"/>
        </w:rPr>
      </w:pPr>
      <w:r w:rsidRPr="00C2301F">
        <w:rPr>
          <w:rFonts w:asciiTheme="majorHAnsi" w:hAnsiTheme="majorHAnsi" w:cstheme="majorHAnsi"/>
          <w:sz w:val="24"/>
          <w:szCs w:val="24"/>
        </w:rPr>
        <w:t>Name:</w:t>
      </w:r>
      <w:r>
        <w:rPr>
          <w:rFonts w:ascii="Arial" w:hAnsi="Arial" w:cs="Arial"/>
          <w:sz w:val="24"/>
          <w:szCs w:val="24"/>
        </w:rPr>
        <w:t xml:space="preserve"> </w:t>
      </w:r>
      <w:sdt>
        <w:sdtPr>
          <w:rPr>
            <w:rFonts w:ascii="Arial" w:hAnsi="Arial" w:cs="Arial"/>
            <w:sz w:val="24"/>
            <w:szCs w:val="24"/>
          </w:rPr>
          <w:id w:val="-955255598"/>
          <w:placeholder>
            <w:docPart w:val="BB239CF0A79541B29BD1672C5AC9E7FF"/>
          </w:placeholder>
          <w:showingPlcHdr/>
        </w:sdtPr>
        <w:sdtContent>
          <w:r w:rsidRPr="00CF4224">
            <w:rPr>
              <w:rStyle w:val="PlaceholderText"/>
            </w:rPr>
            <w:t>Click here to enter text.</w:t>
          </w:r>
        </w:sdtContent>
      </w:sdt>
      <w:r>
        <w:rPr>
          <w:rFonts w:ascii="Arial" w:hAnsi="Arial" w:cs="Arial"/>
          <w:sz w:val="24"/>
          <w:szCs w:val="24"/>
        </w:rPr>
        <w:tab/>
        <w:t xml:space="preserve">                                                   </w:t>
      </w:r>
      <w:r w:rsidRPr="00C2301F">
        <w:rPr>
          <w:rFonts w:asciiTheme="majorHAnsi" w:hAnsiTheme="majorHAnsi" w:cstheme="majorHAnsi"/>
          <w:sz w:val="24"/>
          <w:szCs w:val="24"/>
        </w:rPr>
        <w:t>Rater Code:</w:t>
      </w:r>
      <w:r>
        <w:rPr>
          <w:rFonts w:ascii="Arial" w:hAnsi="Arial" w:cs="Arial"/>
          <w:sz w:val="24"/>
          <w:szCs w:val="24"/>
        </w:rPr>
        <w:t xml:space="preserve"> </w:t>
      </w:r>
      <w:sdt>
        <w:sdtPr>
          <w:rPr>
            <w:rFonts w:ascii="Arial" w:hAnsi="Arial" w:cs="Arial"/>
            <w:sz w:val="24"/>
            <w:szCs w:val="24"/>
          </w:rPr>
          <w:id w:val="-876548822"/>
          <w:placeholder>
            <w:docPart w:val="1EB0E6EA25C140008F53B8BD80303AB7"/>
          </w:placeholder>
          <w:showingPlcHdr/>
        </w:sdtPr>
        <w:sdtContent>
          <w:r w:rsidRPr="00CF4224">
            <w:rPr>
              <w:rStyle w:val="PlaceholderText"/>
            </w:rPr>
            <w:t>Click here to enter text.</w:t>
          </w:r>
        </w:sdtContent>
      </w:sdt>
    </w:p>
    <w:p w14:paraId="1C67AFF6" w14:textId="77777777" w:rsidR="00F41AC8" w:rsidRDefault="00F41AC8" w:rsidP="00F41AC8">
      <w:pPr>
        <w:rPr>
          <w:rFonts w:ascii="Arial" w:hAnsi="Arial" w:cs="Arial"/>
          <w:sz w:val="24"/>
          <w:szCs w:val="24"/>
        </w:rPr>
      </w:pPr>
      <w:r w:rsidRPr="00C2301F">
        <w:rPr>
          <w:rFonts w:asciiTheme="majorHAnsi" w:hAnsiTheme="majorHAnsi" w:cstheme="majorHAnsi"/>
          <w:sz w:val="24"/>
          <w:szCs w:val="24"/>
        </w:rPr>
        <w:t>Date:</w:t>
      </w:r>
      <w:r>
        <w:rPr>
          <w:rFonts w:ascii="Arial" w:hAnsi="Arial" w:cs="Arial"/>
          <w:sz w:val="24"/>
          <w:szCs w:val="24"/>
        </w:rPr>
        <w:t xml:space="preserve"> </w:t>
      </w:r>
      <w:sdt>
        <w:sdtPr>
          <w:rPr>
            <w:rFonts w:ascii="Arial" w:hAnsi="Arial" w:cs="Arial"/>
            <w:sz w:val="24"/>
            <w:szCs w:val="24"/>
          </w:rPr>
          <w:id w:val="348060908"/>
          <w:placeholder>
            <w:docPart w:val="322C2743301B4F3CBA9DFB22894CE393"/>
          </w:placeholder>
          <w:showingPlcHdr/>
          <w:date>
            <w:dateFormat w:val="M/d/yyyy"/>
            <w:lid w:val="en-US"/>
            <w:storeMappedDataAs w:val="dateTime"/>
            <w:calendar w:val="gregorian"/>
          </w:date>
        </w:sdtPr>
        <w:sdtContent>
          <w:r w:rsidRPr="00CF4224">
            <w:rPr>
              <w:rStyle w:val="PlaceholderText"/>
            </w:rPr>
            <w:t>Click here to enter a date.</w:t>
          </w:r>
        </w:sdtContent>
      </w:sdt>
    </w:p>
    <w:p w14:paraId="50D6378C" w14:textId="77777777" w:rsidR="00F41AC8" w:rsidRPr="00392614" w:rsidRDefault="00702D5D" w:rsidP="00F41AC8">
      <w:pPr>
        <w:rPr>
          <w:rFonts w:asciiTheme="majorHAnsi" w:hAnsiTheme="majorHAnsi" w:cstheme="majorHAnsi"/>
          <w:sz w:val="24"/>
          <w:szCs w:val="24"/>
        </w:rPr>
      </w:pPr>
      <w:r>
        <w:rPr>
          <w:rFonts w:asciiTheme="majorHAnsi" w:hAnsiTheme="majorHAnsi" w:cstheme="majorHAnsi"/>
          <w:sz w:val="24"/>
          <w:szCs w:val="24"/>
        </w:rPr>
        <w:br/>
      </w:r>
      <w:r w:rsidR="00F41AC8" w:rsidRPr="00C2301F">
        <w:rPr>
          <w:rFonts w:asciiTheme="majorHAnsi" w:hAnsiTheme="majorHAnsi" w:cstheme="majorHAnsi"/>
          <w:b/>
          <w:sz w:val="24"/>
          <w:szCs w:val="24"/>
        </w:rPr>
        <w:t>Are you an HCRS employee enrolling your spouse in an HCRS Health Plan?</w:t>
      </w:r>
      <w:r>
        <w:rPr>
          <w:rFonts w:asciiTheme="majorHAnsi" w:hAnsiTheme="majorHAnsi" w:cstheme="majorHAnsi"/>
          <w:sz w:val="24"/>
          <w:szCs w:val="24"/>
        </w:rPr>
        <w:t xml:space="preserve">  </w:t>
      </w:r>
      <w:r w:rsidR="00C2301F">
        <w:rPr>
          <w:rFonts w:asciiTheme="majorHAnsi" w:hAnsiTheme="majorHAnsi" w:cstheme="majorHAnsi"/>
          <w:sz w:val="24"/>
          <w:szCs w:val="24"/>
        </w:rPr>
        <w:br/>
      </w:r>
      <w:sdt>
        <w:sdtPr>
          <w:rPr>
            <w:rFonts w:ascii="Arial Black" w:hAnsi="Arial Black" w:cs="Arial"/>
            <w:b/>
            <w:sz w:val="24"/>
            <w:szCs w:val="24"/>
          </w:rPr>
          <w:id w:val="1633754200"/>
          <w14:checkbox>
            <w14:checked w14:val="0"/>
            <w14:checkedState w14:val="2612" w14:font="MS Gothic"/>
            <w14:uncheckedState w14:val="2610" w14:font="MS Gothic"/>
          </w14:checkbox>
        </w:sdtPr>
        <w:sdtContent>
          <w:r w:rsidRPr="00702D5D">
            <w:rPr>
              <w:rFonts w:ascii="Segoe UI Symbol" w:eastAsia="MS Gothic" w:hAnsi="Segoe UI Symbol" w:cs="Segoe UI Symbol"/>
              <w:b/>
              <w:sz w:val="24"/>
              <w:szCs w:val="24"/>
            </w:rPr>
            <w:t>☐</w:t>
          </w:r>
        </w:sdtContent>
      </w:sdt>
      <w:r w:rsidRPr="00702D5D">
        <w:rPr>
          <w:rFonts w:ascii="Arial Black" w:hAnsi="Arial Black" w:cs="Arial"/>
          <w:sz w:val="24"/>
          <w:szCs w:val="24"/>
        </w:rPr>
        <w:t xml:space="preserve"> </w:t>
      </w:r>
      <w:r w:rsidRPr="00C2301F">
        <w:rPr>
          <w:rFonts w:ascii="Arial" w:hAnsi="Arial" w:cs="Arial"/>
          <w:sz w:val="24"/>
          <w:szCs w:val="24"/>
        </w:rPr>
        <w:t>Yes</w:t>
      </w:r>
      <w:r w:rsidRPr="00C2301F">
        <w:rPr>
          <w:rFonts w:ascii="Arial Black" w:hAnsi="Arial Black" w:cs="Arial"/>
          <w:b/>
          <w:sz w:val="24"/>
          <w:szCs w:val="24"/>
        </w:rPr>
        <w:t xml:space="preserve">    </w:t>
      </w:r>
      <w:sdt>
        <w:sdtPr>
          <w:rPr>
            <w:rFonts w:ascii="Arial Black" w:hAnsi="Arial Black" w:cs="Arial"/>
            <w:b/>
            <w:sz w:val="24"/>
            <w:szCs w:val="24"/>
          </w:rPr>
          <w:id w:val="-1316022626"/>
          <w14:checkbox>
            <w14:checked w14:val="0"/>
            <w14:checkedState w14:val="2612" w14:font="MS Gothic"/>
            <w14:uncheckedState w14:val="2610" w14:font="MS Gothic"/>
          </w14:checkbox>
        </w:sdtPr>
        <w:sdtContent>
          <w:r w:rsidRPr="00C2301F">
            <w:rPr>
              <w:rFonts w:ascii="Segoe UI Symbol" w:eastAsia="MS Gothic" w:hAnsi="Segoe UI Symbol" w:cs="Segoe UI Symbol"/>
              <w:b/>
              <w:sz w:val="24"/>
              <w:szCs w:val="24"/>
            </w:rPr>
            <w:t>☐</w:t>
          </w:r>
        </w:sdtContent>
      </w:sdt>
      <w:r w:rsidR="00C2301F">
        <w:rPr>
          <w:rFonts w:ascii="Arial Black" w:hAnsi="Arial Black" w:cs="Arial"/>
          <w:b/>
          <w:sz w:val="24"/>
          <w:szCs w:val="24"/>
        </w:rPr>
        <w:t xml:space="preserve"> </w:t>
      </w:r>
      <w:r w:rsidRPr="00C2301F">
        <w:rPr>
          <w:rFonts w:ascii="Arial" w:hAnsi="Arial" w:cs="Arial"/>
          <w:sz w:val="24"/>
          <w:szCs w:val="24"/>
        </w:rPr>
        <w:t>No</w:t>
      </w:r>
    </w:p>
    <w:p w14:paraId="451DE521" w14:textId="77777777" w:rsidR="00C2301F" w:rsidRPr="00C2301F" w:rsidRDefault="00C2301F" w:rsidP="00C2301F">
      <w:pPr>
        <w:tabs>
          <w:tab w:val="left" w:pos="0"/>
        </w:tabs>
        <w:rPr>
          <w:rFonts w:asciiTheme="majorHAnsi" w:hAnsiTheme="majorHAnsi" w:cstheme="majorHAnsi"/>
          <w:sz w:val="24"/>
          <w:szCs w:val="24"/>
        </w:rPr>
      </w:pPr>
      <w:r>
        <w:rPr>
          <w:rFonts w:asciiTheme="majorHAnsi" w:hAnsiTheme="majorHAnsi" w:cstheme="majorHAnsi"/>
          <w:sz w:val="24"/>
          <w:szCs w:val="24"/>
        </w:rPr>
        <w:br/>
      </w:r>
      <w:r w:rsidR="005049C3" w:rsidRPr="00C2301F">
        <w:rPr>
          <w:rFonts w:asciiTheme="majorHAnsi" w:hAnsiTheme="majorHAnsi" w:cstheme="majorHAnsi"/>
          <w:b/>
          <w:sz w:val="24"/>
          <w:szCs w:val="24"/>
        </w:rPr>
        <w:t>Is your spouse employed elsewhere?</w:t>
      </w:r>
      <w:r w:rsidR="00702D5D">
        <w:rPr>
          <w:rFonts w:asciiTheme="majorHAnsi" w:hAnsiTheme="majorHAnsi" w:cstheme="majorHAnsi"/>
          <w:sz w:val="24"/>
          <w:szCs w:val="24"/>
        </w:rPr>
        <w:t xml:space="preserve"> </w:t>
      </w:r>
      <w:r>
        <w:rPr>
          <w:rFonts w:asciiTheme="majorHAnsi" w:hAnsiTheme="majorHAnsi" w:cstheme="majorHAnsi"/>
          <w:sz w:val="24"/>
          <w:szCs w:val="24"/>
        </w:rPr>
        <w:br/>
      </w:r>
      <w:r w:rsidR="00702D5D">
        <w:rPr>
          <w:rFonts w:asciiTheme="majorHAnsi" w:hAnsiTheme="majorHAnsi" w:cstheme="majorHAnsi"/>
          <w:sz w:val="24"/>
          <w:szCs w:val="24"/>
        </w:rPr>
        <w:t xml:space="preserve"> </w:t>
      </w:r>
      <w:sdt>
        <w:sdtPr>
          <w:rPr>
            <w:rFonts w:ascii="Arial Black" w:hAnsi="Arial Black" w:cs="Arial"/>
            <w:b/>
            <w:sz w:val="24"/>
            <w:szCs w:val="24"/>
          </w:rPr>
          <w:id w:val="1886905993"/>
          <w14:checkbox>
            <w14:checked w14:val="0"/>
            <w14:checkedState w14:val="2612" w14:font="MS Gothic"/>
            <w14:uncheckedState w14:val="2610" w14:font="MS Gothic"/>
          </w14:checkbox>
        </w:sdtPr>
        <w:sdtContent>
          <w:r w:rsidR="00702D5D" w:rsidRPr="00702D5D">
            <w:rPr>
              <w:rFonts w:ascii="Segoe UI Symbol" w:eastAsia="MS Gothic" w:hAnsi="Segoe UI Symbol" w:cs="Segoe UI Symbol"/>
              <w:b/>
              <w:sz w:val="24"/>
              <w:szCs w:val="24"/>
            </w:rPr>
            <w:t>☐</w:t>
          </w:r>
        </w:sdtContent>
      </w:sdt>
      <w:r w:rsidR="00702D5D" w:rsidRPr="00702D5D">
        <w:rPr>
          <w:rFonts w:ascii="Arial Black" w:hAnsi="Arial Black" w:cs="Arial"/>
          <w:sz w:val="24"/>
          <w:szCs w:val="24"/>
        </w:rPr>
        <w:t xml:space="preserve"> </w:t>
      </w:r>
      <w:r w:rsidR="00702D5D" w:rsidRPr="00C2301F">
        <w:rPr>
          <w:rFonts w:ascii="Arial" w:hAnsi="Arial" w:cs="Arial"/>
          <w:sz w:val="24"/>
          <w:szCs w:val="24"/>
        </w:rPr>
        <w:t xml:space="preserve">Yes </w:t>
      </w:r>
      <w:r w:rsidR="00702D5D">
        <w:rPr>
          <w:rFonts w:ascii="Arial Black" w:hAnsi="Arial Black" w:cs="Arial"/>
          <w:sz w:val="24"/>
          <w:szCs w:val="24"/>
        </w:rPr>
        <w:t xml:space="preserve"> </w:t>
      </w:r>
      <w:r w:rsidR="00702D5D" w:rsidRPr="00702D5D">
        <w:rPr>
          <w:rFonts w:ascii="Arial Black" w:hAnsi="Arial Black" w:cs="Arial"/>
          <w:sz w:val="24"/>
          <w:szCs w:val="24"/>
        </w:rPr>
        <w:t xml:space="preserve">  </w:t>
      </w:r>
      <w:sdt>
        <w:sdtPr>
          <w:rPr>
            <w:rFonts w:ascii="Arial Black" w:hAnsi="Arial Black" w:cs="Arial"/>
            <w:sz w:val="24"/>
            <w:szCs w:val="24"/>
          </w:rPr>
          <w:id w:val="1880827188"/>
          <w14:checkbox>
            <w14:checked w14:val="0"/>
            <w14:checkedState w14:val="2612" w14:font="MS Gothic"/>
            <w14:uncheckedState w14:val="2610" w14:font="MS Gothic"/>
          </w14:checkbox>
        </w:sdtPr>
        <w:sdtContent>
          <w:r w:rsidR="00702D5D" w:rsidRPr="00702D5D">
            <w:rPr>
              <w:rFonts w:ascii="Segoe UI Symbol" w:eastAsia="MS Gothic" w:hAnsi="Segoe UI Symbol" w:cs="Segoe UI Symbol"/>
              <w:sz w:val="24"/>
              <w:szCs w:val="24"/>
            </w:rPr>
            <w:t>☐</w:t>
          </w:r>
        </w:sdtContent>
      </w:sdt>
      <w:r>
        <w:rPr>
          <w:rFonts w:ascii="Arial Black" w:hAnsi="Arial Black" w:cs="Arial"/>
          <w:sz w:val="24"/>
          <w:szCs w:val="24"/>
        </w:rPr>
        <w:t xml:space="preserve"> </w:t>
      </w:r>
      <w:r w:rsidR="00702D5D" w:rsidRPr="00C2301F">
        <w:rPr>
          <w:rFonts w:ascii="Arial" w:hAnsi="Arial" w:cs="Arial"/>
          <w:sz w:val="24"/>
          <w:szCs w:val="24"/>
        </w:rPr>
        <w:t>No</w:t>
      </w:r>
      <w:r w:rsidR="00392614">
        <w:rPr>
          <w:rFonts w:ascii="Arial" w:hAnsi="Arial" w:cs="Arial"/>
          <w:sz w:val="28"/>
          <w:szCs w:val="28"/>
        </w:rPr>
        <w:tab/>
      </w:r>
      <w:r>
        <w:rPr>
          <w:rFonts w:ascii="Arial" w:hAnsi="Arial" w:cs="Arial"/>
          <w:sz w:val="28"/>
          <w:szCs w:val="28"/>
        </w:rPr>
        <w:br/>
      </w:r>
      <w:r w:rsidR="00392614">
        <w:rPr>
          <w:rFonts w:ascii="Arial" w:hAnsi="Arial" w:cs="Arial"/>
          <w:sz w:val="28"/>
          <w:szCs w:val="28"/>
        </w:rPr>
        <w:t xml:space="preserve"> </w:t>
      </w:r>
      <w:r>
        <w:rPr>
          <w:rFonts w:ascii="Arial" w:hAnsi="Arial" w:cs="Arial"/>
          <w:sz w:val="28"/>
          <w:szCs w:val="28"/>
        </w:rPr>
        <w:br/>
      </w:r>
      <w:r w:rsidRPr="00C2301F">
        <w:rPr>
          <w:rFonts w:asciiTheme="majorHAnsi" w:hAnsiTheme="majorHAnsi" w:cstheme="majorHAnsi"/>
          <w:i/>
          <w:sz w:val="24"/>
          <w:szCs w:val="24"/>
        </w:rPr>
        <w:t xml:space="preserve">If your spouse </w:t>
      </w:r>
      <w:r>
        <w:rPr>
          <w:rFonts w:asciiTheme="majorHAnsi" w:hAnsiTheme="majorHAnsi" w:cstheme="majorHAnsi"/>
          <w:i/>
          <w:sz w:val="24"/>
          <w:szCs w:val="24"/>
        </w:rPr>
        <w:t>is employed, please provide name, address &amp;</w:t>
      </w:r>
      <w:r w:rsidRPr="00C2301F">
        <w:rPr>
          <w:rFonts w:asciiTheme="majorHAnsi" w:hAnsiTheme="majorHAnsi" w:cstheme="majorHAnsi"/>
          <w:i/>
          <w:sz w:val="24"/>
          <w:szCs w:val="24"/>
        </w:rPr>
        <w:t xml:space="preserve"> contact number for their employer</w:t>
      </w:r>
      <w:r>
        <w:rPr>
          <w:rFonts w:asciiTheme="majorHAnsi" w:hAnsiTheme="majorHAnsi" w:cstheme="majorHAnsi"/>
          <w:i/>
          <w:sz w:val="24"/>
          <w:szCs w:val="24"/>
        </w:rPr>
        <w:t xml:space="preserve"> below:</w:t>
      </w:r>
      <w:r>
        <w:rPr>
          <w:rFonts w:asciiTheme="majorHAnsi" w:hAnsiTheme="majorHAnsi" w:cstheme="majorHAnsi"/>
          <w:i/>
          <w:sz w:val="24"/>
          <w:szCs w:val="24"/>
        </w:rPr>
        <w:br/>
      </w:r>
      <w:r>
        <w:rPr>
          <w:rFonts w:asciiTheme="majorHAnsi" w:hAnsiTheme="majorHAnsi" w:cstheme="majorHAnsi"/>
          <w:sz w:val="24"/>
          <w:szCs w:val="24"/>
        </w:rPr>
        <w:t xml:space="preserve">          </w:t>
      </w:r>
      <w:sdt>
        <w:sdtPr>
          <w:rPr>
            <w:rFonts w:asciiTheme="majorHAnsi" w:hAnsiTheme="majorHAnsi" w:cstheme="majorHAnsi"/>
            <w:sz w:val="24"/>
            <w:szCs w:val="24"/>
          </w:rPr>
          <w:id w:val="285009651"/>
          <w:placeholder>
            <w:docPart w:val="DefaultPlaceholder_1081868574"/>
          </w:placeholder>
          <w:showingPlcHdr/>
        </w:sdtPr>
        <w:sdtContent>
          <w:r w:rsidRPr="00E17FDF">
            <w:rPr>
              <w:rStyle w:val="PlaceholderText"/>
            </w:rPr>
            <w:t>Click here to enter text.</w:t>
          </w:r>
        </w:sdtContent>
      </w:sdt>
    </w:p>
    <w:p w14:paraId="26EBF2B7" w14:textId="77777777" w:rsidR="00C2301F" w:rsidRPr="00C2301F" w:rsidRDefault="00C2301F" w:rsidP="005049C3">
      <w:pPr>
        <w:rPr>
          <w:rFonts w:ascii="Arial Black" w:hAnsi="Arial Black" w:cs="Arial"/>
          <w:sz w:val="24"/>
          <w:szCs w:val="24"/>
        </w:rPr>
      </w:pPr>
      <w:r>
        <w:rPr>
          <w:rFonts w:asciiTheme="majorHAnsi" w:hAnsiTheme="majorHAnsi" w:cstheme="majorHAnsi"/>
          <w:b/>
          <w:sz w:val="24"/>
          <w:szCs w:val="24"/>
        </w:rPr>
        <w:br/>
      </w:r>
      <w:r w:rsidR="005049C3" w:rsidRPr="00C2301F">
        <w:rPr>
          <w:rFonts w:asciiTheme="majorHAnsi" w:hAnsiTheme="majorHAnsi" w:cstheme="majorHAnsi"/>
          <w:b/>
          <w:sz w:val="24"/>
          <w:szCs w:val="24"/>
        </w:rPr>
        <w:t>Does your spouse’s employer offer medical coverage for which</w:t>
      </w:r>
      <w:r w:rsidR="00702D5D" w:rsidRPr="00C2301F">
        <w:rPr>
          <w:rFonts w:asciiTheme="majorHAnsi" w:hAnsiTheme="majorHAnsi" w:cstheme="majorHAnsi"/>
          <w:b/>
          <w:sz w:val="24"/>
          <w:szCs w:val="24"/>
        </w:rPr>
        <w:t xml:space="preserve"> </w:t>
      </w:r>
      <w:r w:rsidR="005049C3" w:rsidRPr="00C2301F">
        <w:rPr>
          <w:rFonts w:asciiTheme="majorHAnsi" w:hAnsiTheme="majorHAnsi" w:cstheme="majorHAnsi"/>
          <w:b/>
          <w:sz w:val="24"/>
          <w:szCs w:val="24"/>
        </w:rPr>
        <w:t>your spouse is eligible?</w:t>
      </w:r>
      <w:r w:rsidR="00702D5D">
        <w:rPr>
          <w:rFonts w:asciiTheme="majorHAnsi" w:hAnsiTheme="majorHAnsi" w:cstheme="majorHAnsi"/>
          <w:sz w:val="24"/>
          <w:szCs w:val="24"/>
        </w:rPr>
        <w:t xml:space="preserve"> </w:t>
      </w:r>
      <w:r>
        <w:rPr>
          <w:rFonts w:asciiTheme="majorHAnsi" w:hAnsiTheme="majorHAnsi" w:cstheme="majorHAnsi"/>
          <w:sz w:val="24"/>
          <w:szCs w:val="24"/>
        </w:rPr>
        <w:br/>
      </w:r>
      <w:r w:rsidR="00702D5D">
        <w:rPr>
          <w:rFonts w:asciiTheme="majorHAnsi" w:hAnsiTheme="majorHAnsi" w:cstheme="majorHAnsi"/>
          <w:sz w:val="24"/>
          <w:szCs w:val="24"/>
        </w:rPr>
        <w:t xml:space="preserve"> </w:t>
      </w:r>
      <w:sdt>
        <w:sdtPr>
          <w:rPr>
            <w:rFonts w:ascii="Arial Black" w:hAnsi="Arial Black" w:cs="Arial"/>
            <w:b/>
            <w:sz w:val="24"/>
            <w:szCs w:val="24"/>
          </w:rPr>
          <w:id w:val="973957008"/>
          <w14:checkbox>
            <w14:checked w14:val="0"/>
            <w14:checkedState w14:val="2612" w14:font="MS Gothic"/>
            <w14:uncheckedState w14:val="2610" w14:font="MS Gothic"/>
          </w14:checkbox>
        </w:sdtPr>
        <w:sdtContent>
          <w:r w:rsidRPr="00702D5D">
            <w:rPr>
              <w:rFonts w:ascii="Segoe UI Symbol" w:eastAsia="MS Gothic" w:hAnsi="Segoe UI Symbol" w:cs="Segoe UI Symbol"/>
              <w:b/>
              <w:sz w:val="24"/>
              <w:szCs w:val="24"/>
            </w:rPr>
            <w:t>☐</w:t>
          </w:r>
        </w:sdtContent>
      </w:sdt>
      <w:r w:rsidRPr="00702D5D">
        <w:rPr>
          <w:rFonts w:ascii="Arial Black" w:hAnsi="Arial Black" w:cs="Arial"/>
          <w:sz w:val="24"/>
          <w:szCs w:val="24"/>
        </w:rPr>
        <w:t xml:space="preserve"> </w:t>
      </w:r>
      <w:r w:rsidRPr="00C2301F">
        <w:rPr>
          <w:rFonts w:ascii="Arial" w:hAnsi="Arial" w:cs="Arial"/>
          <w:sz w:val="24"/>
          <w:szCs w:val="24"/>
        </w:rPr>
        <w:t xml:space="preserve">Yes </w:t>
      </w:r>
      <w:r>
        <w:rPr>
          <w:rFonts w:ascii="Arial Black" w:hAnsi="Arial Black" w:cs="Arial"/>
          <w:sz w:val="24"/>
          <w:szCs w:val="24"/>
        </w:rPr>
        <w:t xml:space="preserve"> </w:t>
      </w:r>
      <w:r w:rsidRPr="00702D5D">
        <w:rPr>
          <w:rFonts w:ascii="Arial Black" w:hAnsi="Arial Black" w:cs="Arial"/>
          <w:sz w:val="24"/>
          <w:szCs w:val="24"/>
        </w:rPr>
        <w:t xml:space="preserve">  </w:t>
      </w:r>
      <w:sdt>
        <w:sdtPr>
          <w:rPr>
            <w:rFonts w:ascii="Arial Black" w:hAnsi="Arial Black" w:cs="Arial"/>
            <w:sz w:val="24"/>
            <w:szCs w:val="24"/>
          </w:rPr>
          <w:id w:val="1555035139"/>
          <w14:checkbox>
            <w14:checked w14:val="0"/>
            <w14:checkedState w14:val="2612" w14:font="MS Gothic"/>
            <w14:uncheckedState w14:val="2610" w14:font="MS Gothic"/>
          </w14:checkbox>
        </w:sdtPr>
        <w:sdtContent>
          <w:r w:rsidRPr="00702D5D">
            <w:rPr>
              <w:rFonts w:ascii="Segoe UI Symbol" w:eastAsia="MS Gothic" w:hAnsi="Segoe UI Symbol" w:cs="Segoe UI Symbol"/>
              <w:sz w:val="24"/>
              <w:szCs w:val="24"/>
            </w:rPr>
            <w:t>☐</w:t>
          </w:r>
        </w:sdtContent>
      </w:sdt>
      <w:r>
        <w:rPr>
          <w:rFonts w:ascii="Arial Black" w:hAnsi="Arial Black" w:cs="Arial"/>
          <w:sz w:val="24"/>
          <w:szCs w:val="24"/>
        </w:rPr>
        <w:t xml:space="preserve"> </w:t>
      </w:r>
      <w:r w:rsidRPr="00C2301F">
        <w:rPr>
          <w:rFonts w:ascii="Arial" w:hAnsi="Arial" w:cs="Arial"/>
          <w:sz w:val="24"/>
          <w:szCs w:val="24"/>
        </w:rPr>
        <w:t>No</w:t>
      </w:r>
    </w:p>
    <w:p w14:paraId="44CB1426" w14:textId="77777777" w:rsidR="005049C3" w:rsidRPr="00392614" w:rsidRDefault="005049C3" w:rsidP="005049C3">
      <w:pPr>
        <w:rPr>
          <w:rFonts w:asciiTheme="majorHAnsi" w:hAnsiTheme="majorHAnsi" w:cstheme="majorHAnsi"/>
          <w:sz w:val="24"/>
          <w:szCs w:val="24"/>
        </w:rPr>
      </w:pPr>
      <w:r>
        <w:rPr>
          <w:rFonts w:cstheme="minorHAnsi"/>
          <w:sz w:val="24"/>
          <w:szCs w:val="24"/>
        </w:rPr>
        <w:br/>
      </w:r>
      <w:r w:rsidRPr="00392614">
        <w:rPr>
          <w:rFonts w:asciiTheme="majorHAnsi" w:hAnsiTheme="majorHAnsi" w:cstheme="majorHAnsi"/>
          <w:sz w:val="24"/>
          <w:szCs w:val="24"/>
        </w:rPr>
        <w:t>**If you indicated that your spouse’s employer offers medical insurance for which your spouse is eligible, they will not be eligible for coverage under the HCRS Health Plan.  If coverage is not offered by their employer, acceptable documentation must be provided to HR within 10 days of election.  Acceptable documentation includes a letter from the employer on company letterhead.  If your spouse is unemployed, disabled, or in school you must provide documentation to HR to verify.</w:t>
      </w:r>
    </w:p>
    <w:p w14:paraId="3DD0BC16" w14:textId="77777777" w:rsidR="005049C3" w:rsidRPr="00392614" w:rsidRDefault="005049C3" w:rsidP="005049C3">
      <w:pPr>
        <w:rPr>
          <w:rFonts w:asciiTheme="majorHAnsi" w:hAnsiTheme="majorHAnsi" w:cstheme="majorHAnsi"/>
          <w:sz w:val="24"/>
          <w:szCs w:val="24"/>
        </w:rPr>
      </w:pPr>
      <w:r w:rsidRPr="00392614">
        <w:rPr>
          <w:rFonts w:asciiTheme="majorHAnsi" w:hAnsiTheme="majorHAnsi" w:cstheme="majorHAnsi"/>
          <w:sz w:val="24"/>
          <w:szCs w:val="24"/>
        </w:rPr>
        <w:t>**If your spouse is not eligible but you enroll them in an HCRS Health Plan or if you do not provide sufficient documentation upon request, your spouse’s coverage may be cancelled and any claims denied, and you may face disciplinary actions – up to and including termination.</w:t>
      </w:r>
    </w:p>
    <w:p w14:paraId="0BCC805F" w14:textId="77777777" w:rsidR="005049C3" w:rsidRDefault="005049C3" w:rsidP="005049C3">
      <w:pPr>
        <w:rPr>
          <w:rFonts w:asciiTheme="majorHAnsi" w:hAnsiTheme="majorHAnsi" w:cstheme="majorHAnsi"/>
          <w:sz w:val="24"/>
          <w:szCs w:val="24"/>
        </w:rPr>
      </w:pPr>
      <w:r w:rsidRPr="00392614">
        <w:rPr>
          <w:rFonts w:asciiTheme="majorHAnsi" w:hAnsiTheme="majorHAnsi" w:cstheme="majorHAnsi"/>
          <w:sz w:val="24"/>
          <w:szCs w:val="24"/>
        </w:rPr>
        <w:t>By signing below, I certify that my answers are true and correct.  I also certify that I will notify HR within</w:t>
      </w:r>
      <w:r w:rsidR="00392614" w:rsidRPr="00392614">
        <w:rPr>
          <w:rFonts w:asciiTheme="majorHAnsi" w:hAnsiTheme="majorHAnsi" w:cstheme="majorHAnsi"/>
          <w:sz w:val="24"/>
          <w:szCs w:val="24"/>
        </w:rPr>
        <w:t xml:space="preserve"> </w:t>
      </w:r>
      <w:r w:rsidRPr="00392614">
        <w:rPr>
          <w:rFonts w:asciiTheme="majorHAnsi" w:hAnsiTheme="majorHAnsi" w:cstheme="majorHAnsi"/>
          <w:sz w:val="24"/>
          <w:szCs w:val="24"/>
        </w:rPr>
        <w:t>10 day</w:t>
      </w:r>
      <w:r w:rsidR="00392614" w:rsidRPr="00392614">
        <w:rPr>
          <w:rFonts w:asciiTheme="majorHAnsi" w:hAnsiTheme="majorHAnsi" w:cstheme="majorHAnsi"/>
          <w:sz w:val="24"/>
          <w:szCs w:val="24"/>
        </w:rPr>
        <w:t>s of an</w:t>
      </w:r>
      <w:r w:rsidRPr="00392614">
        <w:rPr>
          <w:rFonts w:asciiTheme="majorHAnsi" w:hAnsiTheme="majorHAnsi" w:cstheme="majorHAnsi"/>
          <w:sz w:val="24"/>
          <w:szCs w:val="24"/>
        </w:rPr>
        <w:t xml:space="preserve"> event if there are any changes to my spouse’s employment status that change their eligibility under the HCRS Health Plan.</w:t>
      </w:r>
    </w:p>
    <w:p w14:paraId="3F6570F6" w14:textId="77777777" w:rsidR="00392614" w:rsidRPr="00392614" w:rsidRDefault="00392614" w:rsidP="00392614">
      <w:pPr>
        <w:tabs>
          <w:tab w:val="left" w:pos="5773"/>
        </w:tabs>
        <w:rPr>
          <w:rFonts w:asciiTheme="majorHAnsi" w:hAnsiTheme="majorHAnsi" w:cstheme="majorHAnsi"/>
          <w:b/>
          <w:sz w:val="24"/>
          <w:szCs w:val="24"/>
        </w:rPr>
      </w:pPr>
      <w:r>
        <w:rPr>
          <w:rFonts w:asciiTheme="majorHAnsi" w:hAnsiTheme="majorHAnsi" w:cstheme="majorHAnsi"/>
          <w:b/>
          <w:sz w:val="24"/>
          <w:szCs w:val="24"/>
        </w:rPr>
        <w:t xml:space="preserve"> </w:t>
      </w:r>
      <w:sdt>
        <w:sdtPr>
          <w:rPr>
            <w:rFonts w:asciiTheme="majorHAnsi" w:hAnsiTheme="majorHAnsi" w:cstheme="majorHAnsi"/>
            <w:b/>
            <w:sz w:val="24"/>
            <w:szCs w:val="24"/>
          </w:rPr>
          <w:id w:val="1453365481"/>
          <w:placeholder>
            <w:docPart w:val="DefaultPlaceholder_1081868574"/>
          </w:placeholder>
          <w:showingPlcHdr/>
        </w:sdtPr>
        <w:sdtContent>
          <w:r w:rsidRPr="00CF4224">
            <w:rPr>
              <w:rStyle w:val="PlaceholderText"/>
            </w:rPr>
            <w:t>Click here to enter text.</w:t>
          </w:r>
        </w:sdtContent>
      </w:sdt>
      <w:r>
        <w:rPr>
          <w:rFonts w:asciiTheme="majorHAnsi" w:hAnsiTheme="majorHAnsi" w:cstheme="majorHAnsi"/>
          <w:b/>
          <w:sz w:val="24"/>
          <w:szCs w:val="24"/>
        </w:rPr>
        <w:tab/>
      </w:r>
      <w:sdt>
        <w:sdtPr>
          <w:rPr>
            <w:rFonts w:asciiTheme="majorHAnsi" w:hAnsiTheme="majorHAnsi" w:cstheme="majorHAnsi"/>
            <w:b/>
            <w:sz w:val="24"/>
            <w:szCs w:val="24"/>
          </w:rPr>
          <w:id w:val="1373577657"/>
          <w:placeholder>
            <w:docPart w:val="DefaultPlaceholder_1081868576"/>
          </w:placeholder>
          <w:showingPlcHdr/>
          <w:date>
            <w:dateFormat w:val="M/d/yyyy"/>
            <w:lid w:val="en-US"/>
            <w:storeMappedDataAs w:val="dateTime"/>
            <w:calendar w:val="gregorian"/>
          </w:date>
        </w:sdtPr>
        <w:sdtContent>
          <w:r w:rsidRPr="00CF4224">
            <w:rPr>
              <w:rStyle w:val="PlaceholderText"/>
            </w:rPr>
            <w:t>Click here to enter a date.</w:t>
          </w:r>
        </w:sdtContent>
      </w:sdt>
    </w:p>
    <w:p w14:paraId="31AB6CE7" w14:textId="77777777" w:rsidR="00E17FDF" w:rsidRDefault="00E17FDF" w:rsidP="005049C3">
      <w:pPr>
        <w:rPr>
          <w:rFonts w:asciiTheme="majorHAnsi" w:hAnsiTheme="majorHAnsi" w:cstheme="majorHAnsi"/>
          <w:sz w:val="24"/>
          <w:szCs w:val="24"/>
        </w:rPr>
      </w:pPr>
    </w:p>
    <w:p w14:paraId="187DA41A" w14:textId="0359974B" w:rsidR="00E17FDF" w:rsidRPr="00E17FDF" w:rsidRDefault="005B7DA2" w:rsidP="00E17FDF">
      <w:pPr>
        <w:rPr>
          <w:rFonts w:asciiTheme="majorHAnsi" w:hAnsiTheme="majorHAnsi" w:cstheme="majorHAnsi"/>
          <w:color w:val="A6A6A6" w:themeColor="background1" w:themeShade="A6"/>
          <w:sz w:val="20"/>
          <w:szCs w:val="20"/>
        </w:rPr>
      </w:pPr>
      <w:r>
        <w:rPr>
          <w:rFonts w:asciiTheme="majorHAnsi" w:hAnsiTheme="majorHAnsi" w:cstheme="majorHAnsi"/>
          <w:color w:val="A6A6A6" w:themeColor="background1" w:themeShade="A6"/>
          <w:sz w:val="20"/>
          <w:szCs w:val="20"/>
        </w:rPr>
        <w:t>KMFS 12.5.23</w:t>
      </w:r>
      <w:r>
        <w:rPr>
          <w:rFonts w:asciiTheme="majorHAnsi" w:hAnsiTheme="majorHAnsi" w:cstheme="majorHAnsi"/>
          <w:color w:val="A6A6A6" w:themeColor="background1" w:themeShade="A6"/>
          <w:sz w:val="20"/>
          <w:szCs w:val="20"/>
        </w:rPr>
        <w:tab/>
      </w:r>
    </w:p>
    <w:sectPr w:rsidR="00E17FDF" w:rsidRPr="00E17FDF" w:rsidSect="00E17FDF">
      <w:pgSz w:w="12240" w:h="15840"/>
      <w:pgMar w:top="1440" w:right="108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3509" w14:textId="77777777" w:rsidR="00437D5C" w:rsidRDefault="00437D5C" w:rsidP="00F41AC8">
      <w:pPr>
        <w:spacing w:after="0" w:line="240" w:lineRule="auto"/>
      </w:pPr>
      <w:r>
        <w:separator/>
      </w:r>
    </w:p>
  </w:endnote>
  <w:endnote w:type="continuationSeparator" w:id="0">
    <w:p w14:paraId="34EE1B6E" w14:textId="77777777" w:rsidR="00437D5C" w:rsidRDefault="00437D5C" w:rsidP="00F4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9E86" w14:textId="77777777" w:rsidR="00437D5C" w:rsidRDefault="00437D5C" w:rsidP="00F41AC8">
      <w:pPr>
        <w:spacing w:after="0" w:line="240" w:lineRule="auto"/>
      </w:pPr>
      <w:r>
        <w:separator/>
      </w:r>
    </w:p>
  </w:footnote>
  <w:footnote w:type="continuationSeparator" w:id="0">
    <w:p w14:paraId="49F1FA4E" w14:textId="77777777" w:rsidR="00437D5C" w:rsidRDefault="00437D5C" w:rsidP="00F41A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C8"/>
    <w:rsid w:val="00392614"/>
    <w:rsid w:val="00437D5C"/>
    <w:rsid w:val="004A60CE"/>
    <w:rsid w:val="005049C3"/>
    <w:rsid w:val="005325EA"/>
    <w:rsid w:val="005B7DA2"/>
    <w:rsid w:val="00702D5D"/>
    <w:rsid w:val="00735FD9"/>
    <w:rsid w:val="0095704D"/>
    <w:rsid w:val="00A81393"/>
    <w:rsid w:val="00C2301F"/>
    <w:rsid w:val="00D84470"/>
    <w:rsid w:val="00DD6FFD"/>
    <w:rsid w:val="00E17FDF"/>
    <w:rsid w:val="00E94CD8"/>
    <w:rsid w:val="00F41AC8"/>
    <w:rsid w:val="00FA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7320B"/>
  <w15:chartTrackingRefBased/>
  <w15:docId w15:val="{E2868595-1CFF-4743-8F4D-C0F37295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AC8"/>
    <w:rPr>
      <w:color w:val="808080"/>
    </w:rPr>
  </w:style>
  <w:style w:type="paragraph" w:styleId="Header">
    <w:name w:val="header"/>
    <w:basedOn w:val="Normal"/>
    <w:link w:val="HeaderChar"/>
    <w:uiPriority w:val="99"/>
    <w:unhideWhenUsed/>
    <w:rsid w:val="00F41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C8"/>
  </w:style>
  <w:style w:type="paragraph" w:styleId="Footer">
    <w:name w:val="footer"/>
    <w:basedOn w:val="Normal"/>
    <w:link w:val="FooterChar"/>
    <w:uiPriority w:val="99"/>
    <w:unhideWhenUsed/>
    <w:rsid w:val="00F41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C8"/>
  </w:style>
  <w:style w:type="character" w:styleId="CommentReference">
    <w:name w:val="annotation reference"/>
    <w:basedOn w:val="DefaultParagraphFont"/>
    <w:uiPriority w:val="99"/>
    <w:semiHidden/>
    <w:unhideWhenUsed/>
    <w:rsid w:val="00392614"/>
    <w:rPr>
      <w:sz w:val="16"/>
      <w:szCs w:val="16"/>
    </w:rPr>
  </w:style>
  <w:style w:type="paragraph" w:styleId="CommentText">
    <w:name w:val="annotation text"/>
    <w:basedOn w:val="Normal"/>
    <w:link w:val="CommentTextChar"/>
    <w:uiPriority w:val="99"/>
    <w:semiHidden/>
    <w:unhideWhenUsed/>
    <w:rsid w:val="00392614"/>
    <w:pPr>
      <w:spacing w:line="240" w:lineRule="auto"/>
    </w:pPr>
    <w:rPr>
      <w:sz w:val="20"/>
      <w:szCs w:val="20"/>
    </w:rPr>
  </w:style>
  <w:style w:type="character" w:customStyle="1" w:styleId="CommentTextChar">
    <w:name w:val="Comment Text Char"/>
    <w:basedOn w:val="DefaultParagraphFont"/>
    <w:link w:val="CommentText"/>
    <w:uiPriority w:val="99"/>
    <w:semiHidden/>
    <w:rsid w:val="00392614"/>
    <w:rPr>
      <w:sz w:val="20"/>
      <w:szCs w:val="20"/>
    </w:rPr>
  </w:style>
  <w:style w:type="paragraph" w:styleId="CommentSubject">
    <w:name w:val="annotation subject"/>
    <w:basedOn w:val="CommentText"/>
    <w:next w:val="CommentText"/>
    <w:link w:val="CommentSubjectChar"/>
    <w:uiPriority w:val="99"/>
    <w:semiHidden/>
    <w:unhideWhenUsed/>
    <w:rsid w:val="00392614"/>
    <w:rPr>
      <w:b/>
      <w:bCs/>
    </w:rPr>
  </w:style>
  <w:style w:type="character" w:customStyle="1" w:styleId="CommentSubjectChar">
    <w:name w:val="Comment Subject Char"/>
    <w:basedOn w:val="CommentTextChar"/>
    <w:link w:val="CommentSubject"/>
    <w:uiPriority w:val="99"/>
    <w:semiHidden/>
    <w:rsid w:val="00392614"/>
    <w:rPr>
      <w:b/>
      <w:bCs/>
      <w:sz w:val="20"/>
      <w:szCs w:val="20"/>
    </w:rPr>
  </w:style>
  <w:style w:type="paragraph" w:styleId="BalloonText">
    <w:name w:val="Balloon Text"/>
    <w:basedOn w:val="Normal"/>
    <w:link w:val="BalloonTextChar"/>
    <w:uiPriority w:val="99"/>
    <w:semiHidden/>
    <w:unhideWhenUsed/>
    <w:rsid w:val="00392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614"/>
    <w:rPr>
      <w:rFonts w:ascii="Segoe UI" w:hAnsi="Segoe UI" w:cs="Segoe UI"/>
      <w:sz w:val="18"/>
      <w:szCs w:val="18"/>
    </w:rPr>
  </w:style>
  <w:style w:type="table" w:styleId="TableGrid">
    <w:name w:val="Table Grid"/>
    <w:basedOn w:val="TableNormal"/>
    <w:uiPriority w:val="39"/>
    <w:rsid w:val="00392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9985608-F74D-4ADA-8D85-DA59459D7846}"/>
      </w:docPartPr>
      <w:docPartBody>
        <w:p w:rsidR="00713BEB" w:rsidRDefault="00CD1193">
          <w:r w:rsidRPr="00CF4224">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B814C24-2FDA-486E-AAF4-9D2EDAF4F747}"/>
      </w:docPartPr>
      <w:docPartBody>
        <w:p w:rsidR="00713BEB" w:rsidRDefault="00CD1193">
          <w:r w:rsidRPr="00CF4224">
            <w:rPr>
              <w:rStyle w:val="PlaceholderText"/>
            </w:rPr>
            <w:t>Click here to enter a date.</w:t>
          </w:r>
        </w:p>
      </w:docPartBody>
    </w:docPart>
    <w:docPart>
      <w:docPartPr>
        <w:name w:val="BB239CF0A79541B29BD1672C5AC9E7FF"/>
        <w:category>
          <w:name w:val="General"/>
          <w:gallery w:val="placeholder"/>
        </w:category>
        <w:types>
          <w:type w:val="bbPlcHdr"/>
        </w:types>
        <w:behaviors>
          <w:behavior w:val="content"/>
        </w:behaviors>
        <w:guid w:val="{7CDFB8D2-F5CB-4724-B2FD-18614225956D}"/>
      </w:docPartPr>
      <w:docPartBody>
        <w:p w:rsidR="00713BEB" w:rsidRDefault="00CD1193" w:rsidP="00CD1193">
          <w:pPr>
            <w:pStyle w:val="BB239CF0A79541B29BD1672C5AC9E7FF"/>
          </w:pPr>
          <w:r w:rsidRPr="00CF4224">
            <w:rPr>
              <w:rStyle w:val="PlaceholderText"/>
            </w:rPr>
            <w:t>Click here to enter text.</w:t>
          </w:r>
        </w:p>
      </w:docPartBody>
    </w:docPart>
    <w:docPart>
      <w:docPartPr>
        <w:name w:val="1EB0E6EA25C140008F53B8BD80303AB7"/>
        <w:category>
          <w:name w:val="General"/>
          <w:gallery w:val="placeholder"/>
        </w:category>
        <w:types>
          <w:type w:val="bbPlcHdr"/>
        </w:types>
        <w:behaviors>
          <w:behavior w:val="content"/>
        </w:behaviors>
        <w:guid w:val="{521B1C16-C26B-48F1-9B5E-33FE69B2F20A}"/>
      </w:docPartPr>
      <w:docPartBody>
        <w:p w:rsidR="00713BEB" w:rsidRDefault="00CD1193" w:rsidP="00CD1193">
          <w:pPr>
            <w:pStyle w:val="1EB0E6EA25C140008F53B8BD80303AB7"/>
          </w:pPr>
          <w:r w:rsidRPr="00CF4224">
            <w:rPr>
              <w:rStyle w:val="PlaceholderText"/>
            </w:rPr>
            <w:t>Click here to enter text.</w:t>
          </w:r>
        </w:p>
      </w:docPartBody>
    </w:docPart>
    <w:docPart>
      <w:docPartPr>
        <w:name w:val="322C2743301B4F3CBA9DFB22894CE393"/>
        <w:category>
          <w:name w:val="General"/>
          <w:gallery w:val="placeholder"/>
        </w:category>
        <w:types>
          <w:type w:val="bbPlcHdr"/>
        </w:types>
        <w:behaviors>
          <w:behavior w:val="content"/>
        </w:behaviors>
        <w:guid w:val="{1A5238AE-058A-4B8B-AF5D-BE1220B22B2F}"/>
      </w:docPartPr>
      <w:docPartBody>
        <w:p w:rsidR="00713BEB" w:rsidRDefault="00CD1193" w:rsidP="00CD1193">
          <w:pPr>
            <w:pStyle w:val="322C2743301B4F3CBA9DFB22894CE393"/>
          </w:pPr>
          <w:r w:rsidRPr="00CF422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93"/>
    <w:rsid w:val="00286FBB"/>
    <w:rsid w:val="006D1393"/>
    <w:rsid w:val="00713BEB"/>
    <w:rsid w:val="00751BF7"/>
    <w:rsid w:val="00CD1193"/>
    <w:rsid w:val="00D3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193"/>
    <w:rPr>
      <w:color w:val="808080"/>
    </w:rPr>
  </w:style>
  <w:style w:type="paragraph" w:customStyle="1" w:styleId="BB239CF0A79541B29BD1672C5AC9E7FF">
    <w:name w:val="BB239CF0A79541B29BD1672C5AC9E7FF"/>
    <w:rsid w:val="00CD1193"/>
    <w:rPr>
      <w:rFonts w:eastAsiaTheme="minorHAnsi"/>
    </w:rPr>
  </w:style>
  <w:style w:type="paragraph" w:customStyle="1" w:styleId="1EB0E6EA25C140008F53B8BD80303AB7">
    <w:name w:val="1EB0E6EA25C140008F53B8BD80303AB7"/>
    <w:rsid w:val="00CD1193"/>
    <w:rPr>
      <w:rFonts w:eastAsiaTheme="minorHAnsi"/>
    </w:rPr>
  </w:style>
  <w:style w:type="paragraph" w:customStyle="1" w:styleId="322C2743301B4F3CBA9DFB22894CE393">
    <w:name w:val="322C2743301B4F3CBA9DFB22894CE393"/>
    <w:rsid w:val="00CD11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HCRS</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Vagt</dc:creator>
  <cp:keywords/>
  <dc:description/>
  <cp:lastModifiedBy>Kait Skogstad</cp:lastModifiedBy>
  <cp:revision>4</cp:revision>
  <dcterms:created xsi:type="dcterms:W3CDTF">2021-12-02T17:18:00Z</dcterms:created>
  <dcterms:modified xsi:type="dcterms:W3CDTF">2023-12-05T16:40:00Z</dcterms:modified>
</cp:coreProperties>
</file>