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6395" w14:textId="77777777" w:rsidR="006542DA" w:rsidRDefault="00AC5AC0" w:rsidP="005705E6">
      <w:pPr>
        <w:spacing w:before="198"/>
        <w:ind w:right="20"/>
        <w:jc w:val="center"/>
        <w:rPr>
          <w:b/>
          <w:sz w:val="40"/>
        </w:rPr>
      </w:pPr>
      <w:r>
        <w:rPr>
          <w:b/>
          <w:sz w:val="40"/>
        </w:rPr>
        <w:t>Wellness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Incentive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Program</w:t>
      </w:r>
    </w:p>
    <w:p w14:paraId="6D90618E" w14:textId="0B517935" w:rsidR="005705E6" w:rsidRDefault="00AC5AC0" w:rsidP="005705E6">
      <w:pPr>
        <w:spacing w:before="197" w:line="388" w:lineRule="auto"/>
        <w:ind w:left="2214" w:right="20" w:hanging="2214"/>
        <w:jc w:val="center"/>
        <w:rPr>
          <w:b/>
          <w:spacing w:val="1"/>
          <w:sz w:val="24"/>
        </w:rPr>
      </w:pPr>
      <w:r>
        <w:rPr>
          <w:b/>
          <w:sz w:val="24"/>
        </w:rPr>
        <w:t>Reimbursement Request Form</w:t>
      </w:r>
    </w:p>
    <w:p w14:paraId="1ED66CCD" w14:textId="2318B07E" w:rsidR="005705E6" w:rsidRDefault="00AC5AC0" w:rsidP="005705E6">
      <w:pPr>
        <w:spacing w:line="388" w:lineRule="auto"/>
        <w:ind w:right="20"/>
        <w:jc w:val="center"/>
        <w:rPr>
          <w:b/>
          <w:bCs/>
          <w:sz w:val="24"/>
          <w:szCs w:val="24"/>
        </w:rPr>
      </w:pPr>
      <w:r w:rsidRPr="005705E6">
        <w:rPr>
          <w:b/>
          <w:bCs/>
          <w:sz w:val="24"/>
          <w:szCs w:val="24"/>
        </w:rPr>
        <w:t>Maximum Benefit $600/employee/calendar year</w:t>
      </w:r>
      <w:r w:rsidR="005705E6">
        <w:rPr>
          <w:b/>
          <w:bCs/>
          <w:sz w:val="24"/>
          <w:szCs w:val="24"/>
        </w:rPr>
        <w:t>.</w:t>
      </w:r>
    </w:p>
    <w:p w14:paraId="00B61A88" w14:textId="77777777" w:rsidR="006542DA" w:rsidRPr="00A63B9A" w:rsidRDefault="006542DA">
      <w:pPr>
        <w:pStyle w:val="BodyText"/>
        <w:spacing w:before="9"/>
        <w:rPr>
          <w:b/>
          <w:sz w:val="16"/>
          <w:szCs w:val="16"/>
        </w:rPr>
      </w:pPr>
    </w:p>
    <w:p w14:paraId="6524823C" w14:textId="792AC5CF" w:rsidR="006542DA" w:rsidRDefault="00AC5AC0">
      <w:pPr>
        <w:pStyle w:val="BodyText"/>
        <w:spacing w:before="1"/>
        <w:ind w:left="100"/>
      </w:pPr>
      <w:r>
        <w:t>Date:</w:t>
      </w:r>
      <w:r w:rsidR="005705E6">
        <w:t xml:space="preserve">  </w:t>
      </w:r>
      <w:sdt>
        <w:sdtPr>
          <w:id w:val="4546767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05E6" w:rsidRPr="007C11ED">
            <w:rPr>
              <w:rStyle w:val="PlaceholderText"/>
            </w:rPr>
            <w:t>Click or tap to enter a date.</w:t>
          </w:r>
        </w:sdtContent>
      </w:sdt>
    </w:p>
    <w:p w14:paraId="44A525CB" w14:textId="68B90C65" w:rsidR="006542DA" w:rsidRDefault="00AC5AC0">
      <w:pPr>
        <w:pStyle w:val="BodyText"/>
        <w:spacing w:before="184"/>
        <w:ind w:left="100"/>
      </w:pPr>
      <w:r>
        <w:t>Employee</w:t>
      </w:r>
      <w:r>
        <w:rPr>
          <w:spacing w:val="-3"/>
        </w:rPr>
        <w:t xml:space="preserve"> </w:t>
      </w:r>
      <w:r>
        <w:t>Name:</w:t>
      </w:r>
      <w:r w:rsidR="005705E6">
        <w:t xml:space="preserve">  </w:t>
      </w:r>
      <w:sdt>
        <w:sdtPr>
          <w:id w:val="-1572885924"/>
          <w:placeholder>
            <w:docPart w:val="DefaultPlaceholder_-1854013440"/>
          </w:placeholder>
          <w:showingPlcHdr/>
          <w:text/>
        </w:sdtPr>
        <w:sdtEndPr/>
        <w:sdtContent>
          <w:r w:rsidR="005705E6" w:rsidRPr="007C11ED">
            <w:rPr>
              <w:rStyle w:val="PlaceholderText"/>
            </w:rPr>
            <w:t>Click or tap here to enter text.</w:t>
          </w:r>
        </w:sdtContent>
      </w:sdt>
    </w:p>
    <w:p w14:paraId="0EA7B491" w14:textId="77777777" w:rsidR="006542DA" w:rsidRDefault="00AC5AC0">
      <w:pPr>
        <w:pStyle w:val="BodyText"/>
        <w:spacing w:before="182"/>
        <w:ind w:left="10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Reimbursement for</w:t>
      </w:r>
      <w:r>
        <w:rPr>
          <w:spacing w:val="1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One):</w:t>
      </w:r>
    </w:p>
    <w:p w14:paraId="52C6CDA8" w14:textId="2738CA9E" w:rsidR="006542DA" w:rsidRPr="00BD7517" w:rsidRDefault="00714A18" w:rsidP="005705E6">
      <w:pPr>
        <w:pStyle w:val="BodyText"/>
        <w:tabs>
          <w:tab w:val="left" w:pos="820"/>
        </w:tabs>
        <w:spacing w:before="185"/>
        <w:ind w:left="460"/>
      </w:pPr>
      <w:sdt>
        <w:sdtPr>
          <w:id w:val="-80083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Gym</w:t>
      </w:r>
      <w:r w:rsidR="00AC5AC0" w:rsidRPr="00BD7517">
        <w:rPr>
          <w:spacing w:val="-1"/>
        </w:rPr>
        <w:t xml:space="preserve"> </w:t>
      </w:r>
      <w:r w:rsidR="00AC5AC0" w:rsidRPr="00BD7517">
        <w:t>or</w:t>
      </w:r>
      <w:r w:rsidR="00AC5AC0" w:rsidRPr="00BD7517">
        <w:rPr>
          <w:spacing w:val="-2"/>
        </w:rPr>
        <w:t xml:space="preserve"> </w:t>
      </w:r>
      <w:r w:rsidR="00AC5AC0" w:rsidRPr="00BD7517">
        <w:t>health</w:t>
      </w:r>
      <w:r w:rsidR="00AC5AC0" w:rsidRPr="00BD7517">
        <w:rPr>
          <w:spacing w:val="-2"/>
        </w:rPr>
        <w:t xml:space="preserve"> </w:t>
      </w:r>
      <w:r w:rsidR="00AC5AC0" w:rsidRPr="00BD7517">
        <w:t>club</w:t>
      </w:r>
      <w:r w:rsidR="00AC5AC0" w:rsidRPr="00BD7517">
        <w:rPr>
          <w:spacing w:val="-5"/>
        </w:rPr>
        <w:t xml:space="preserve"> </w:t>
      </w:r>
      <w:r w:rsidR="00AC5AC0" w:rsidRPr="00BD7517">
        <w:t>memberships</w:t>
      </w:r>
      <w:r w:rsidR="001406F1" w:rsidRPr="00BD7517">
        <w:t xml:space="preserve"> (Virtual memberships will be considered)</w:t>
      </w:r>
    </w:p>
    <w:p w14:paraId="2FCC7B9A" w14:textId="7FB5FC2F" w:rsidR="006542DA" w:rsidRPr="00BD7517" w:rsidRDefault="00714A18" w:rsidP="005705E6">
      <w:pPr>
        <w:pStyle w:val="BodyText"/>
        <w:tabs>
          <w:tab w:val="left" w:pos="820"/>
        </w:tabs>
        <w:spacing w:before="182"/>
        <w:ind w:left="460"/>
      </w:pPr>
      <w:sdt>
        <w:sdtPr>
          <w:id w:val="-210972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Entry</w:t>
      </w:r>
      <w:r w:rsidR="00AC5AC0" w:rsidRPr="00BD7517">
        <w:rPr>
          <w:spacing w:val="-3"/>
        </w:rPr>
        <w:t xml:space="preserve"> </w:t>
      </w:r>
      <w:r w:rsidR="00AC5AC0" w:rsidRPr="00BD7517">
        <w:t>fees</w:t>
      </w:r>
      <w:r w:rsidR="00AC5AC0" w:rsidRPr="00BD7517">
        <w:rPr>
          <w:spacing w:val="-4"/>
        </w:rPr>
        <w:t xml:space="preserve"> </w:t>
      </w:r>
      <w:r w:rsidR="00AC5AC0" w:rsidRPr="00BD7517">
        <w:t>for</w:t>
      </w:r>
      <w:r w:rsidR="00AC5AC0" w:rsidRPr="00BD7517">
        <w:rPr>
          <w:spacing w:val="-3"/>
        </w:rPr>
        <w:t xml:space="preserve"> </w:t>
      </w:r>
      <w:r w:rsidR="00AC5AC0" w:rsidRPr="00BD7517">
        <w:t>fitness-related</w:t>
      </w:r>
      <w:r w:rsidR="00AC5AC0" w:rsidRPr="00BD7517">
        <w:rPr>
          <w:spacing w:val="-2"/>
        </w:rPr>
        <w:t xml:space="preserve"> </w:t>
      </w:r>
      <w:r w:rsidR="00AC5AC0" w:rsidRPr="00BD7517">
        <w:t>events</w:t>
      </w:r>
      <w:r w:rsidR="00AC5AC0" w:rsidRPr="00BD7517">
        <w:rPr>
          <w:spacing w:val="-4"/>
        </w:rPr>
        <w:t xml:space="preserve"> </w:t>
      </w:r>
      <w:r w:rsidR="00AC5AC0" w:rsidRPr="00BD7517">
        <w:t>(Muddy</w:t>
      </w:r>
      <w:r w:rsidR="00AC5AC0" w:rsidRPr="00BD7517">
        <w:rPr>
          <w:spacing w:val="-2"/>
        </w:rPr>
        <w:t xml:space="preserve"> </w:t>
      </w:r>
      <w:r w:rsidR="00AC5AC0" w:rsidRPr="00BD7517">
        <w:t>Girl,</w:t>
      </w:r>
      <w:r w:rsidR="00AC5AC0" w:rsidRPr="00BD7517">
        <w:rPr>
          <w:spacing w:val="-2"/>
        </w:rPr>
        <w:t xml:space="preserve"> </w:t>
      </w:r>
      <w:r w:rsidR="00AC5AC0" w:rsidRPr="00BD7517">
        <w:t>Color</w:t>
      </w:r>
      <w:r w:rsidR="00AC5AC0" w:rsidRPr="00BD7517">
        <w:rPr>
          <w:spacing w:val="-1"/>
        </w:rPr>
        <w:t xml:space="preserve"> </w:t>
      </w:r>
      <w:r w:rsidR="00AC5AC0" w:rsidRPr="00BD7517">
        <w:t>Runs</w:t>
      </w:r>
      <w:r w:rsidR="00AC5AC0" w:rsidRPr="00BD7517">
        <w:rPr>
          <w:spacing w:val="-4"/>
        </w:rPr>
        <w:t xml:space="preserve"> </w:t>
      </w:r>
      <w:r w:rsidR="00AC5AC0" w:rsidRPr="00BD7517">
        <w:t>etc.)</w:t>
      </w:r>
    </w:p>
    <w:p w14:paraId="52AE870E" w14:textId="03CB0DDA" w:rsidR="006542DA" w:rsidRPr="00BD7517" w:rsidRDefault="00714A18" w:rsidP="005705E6">
      <w:pPr>
        <w:pStyle w:val="BodyText"/>
        <w:tabs>
          <w:tab w:val="left" w:pos="820"/>
        </w:tabs>
        <w:spacing w:before="183"/>
        <w:ind w:left="820" w:right="108" w:hanging="360"/>
      </w:pPr>
      <w:sdt>
        <w:sdtPr>
          <w:id w:val="12589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 xml:space="preserve">The purchase of </w:t>
      </w:r>
      <w:r w:rsidR="00AC5AC0" w:rsidRPr="0003448C">
        <w:rPr>
          <w:b/>
          <w:bCs/>
        </w:rPr>
        <w:t xml:space="preserve">home </w:t>
      </w:r>
      <w:r w:rsidR="00AC5AC0" w:rsidRPr="00BD7517">
        <w:t>fitness equipment (</w:t>
      </w:r>
      <w:r w:rsidR="001406F1" w:rsidRPr="00BD7517">
        <w:t>i.e.,</w:t>
      </w:r>
      <w:r w:rsidR="00AC5AC0" w:rsidRPr="00BD7517">
        <w:t xml:space="preserve"> treadmills, stationary bikes, stair-steppers,</w:t>
      </w:r>
      <w:r w:rsidR="00AC5AC0" w:rsidRPr="00BD7517">
        <w:rPr>
          <w:spacing w:val="-52"/>
        </w:rPr>
        <w:t xml:space="preserve"> </w:t>
      </w:r>
      <w:r w:rsidR="00AC5AC0" w:rsidRPr="00BD7517">
        <w:t>elliptical</w:t>
      </w:r>
      <w:r w:rsidR="00AC5AC0" w:rsidRPr="00BD7517">
        <w:rPr>
          <w:spacing w:val="-3"/>
        </w:rPr>
        <w:t xml:space="preserve"> </w:t>
      </w:r>
      <w:r w:rsidR="00AC5AC0" w:rsidRPr="00BD7517">
        <w:t>machines)</w:t>
      </w:r>
    </w:p>
    <w:p w14:paraId="0C800233" w14:textId="5C9E7CE1" w:rsidR="006542DA" w:rsidRPr="00BD7517" w:rsidRDefault="00714A18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-15838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The</w:t>
      </w:r>
      <w:r w:rsidR="00AC5AC0" w:rsidRPr="00BD7517">
        <w:rPr>
          <w:spacing w:val="-3"/>
        </w:rPr>
        <w:t xml:space="preserve"> </w:t>
      </w:r>
      <w:r w:rsidR="00AC5AC0" w:rsidRPr="00BD7517">
        <w:t>purchase</w:t>
      </w:r>
      <w:r w:rsidR="00AC5AC0" w:rsidRPr="00BD7517">
        <w:rPr>
          <w:spacing w:val="-5"/>
        </w:rPr>
        <w:t xml:space="preserve"> </w:t>
      </w:r>
      <w:r w:rsidR="00AC5AC0" w:rsidRPr="00BD7517">
        <w:t>of</w:t>
      </w:r>
      <w:r w:rsidR="00AC5AC0" w:rsidRPr="00BD7517">
        <w:rPr>
          <w:spacing w:val="-4"/>
        </w:rPr>
        <w:t xml:space="preserve"> </w:t>
      </w:r>
      <w:r w:rsidR="00AC5AC0" w:rsidRPr="00BD7517">
        <w:t>activity</w:t>
      </w:r>
      <w:r w:rsidR="00AC5AC0" w:rsidRPr="00BD7517">
        <w:rPr>
          <w:spacing w:val="-3"/>
        </w:rPr>
        <w:t xml:space="preserve"> </w:t>
      </w:r>
      <w:r w:rsidR="00AC5AC0" w:rsidRPr="00BD7517">
        <w:t>trackers</w:t>
      </w:r>
      <w:r w:rsidR="00AC5AC0" w:rsidRPr="00BD7517">
        <w:rPr>
          <w:spacing w:val="-3"/>
        </w:rPr>
        <w:t xml:space="preserve"> </w:t>
      </w:r>
      <w:r w:rsidR="00AC5AC0" w:rsidRPr="00BD7517">
        <w:t>(</w:t>
      </w:r>
      <w:r w:rsidR="001406F1" w:rsidRPr="00BD7517">
        <w:t>i.e.,</w:t>
      </w:r>
      <w:r w:rsidR="00AC5AC0" w:rsidRPr="00BD7517">
        <w:rPr>
          <w:spacing w:val="-3"/>
        </w:rPr>
        <w:t xml:space="preserve"> </w:t>
      </w:r>
      <w:r w:rsidR="00AC5AC0" w:rsidRPr="00BD7517">
        <w:t>Fitbit,</w:t>
      </w:r>
      <w:r w:rsidR="00AC5AC0" w:rsidRPr="00BD7517">
        <w:rPr>
          <w:spacing w:val="-3"/>
        </w:rPr>
        <w:t xml:space="preserve"> </w:t>
      </w:r>
      <w:r w:rsidR="00AC5AC0" w:rsidRPr="00BD7517">
        <w:t>Garmin)</w:t>
      </w:r>
    </w:p>
    <w:p w14:paraId="25E11766" w14:textId="5FD6F6C0" w:rsidR="006542DA" w:rsidRPr="00BD7517" w:rsidRDefault="00714A18" w:rsidP="005705E6">
      <w:pPr>
        <w:pStyle w:val="BodyText"/>
        <w:tabs>
          <w:tab w:val="left" w:pos="820"/>
        </w:tabs>
        <w:spacing w:before="183"/>
        <w:ind w:left="460"/>
      </w:pPr>
      <w:sdt>
        <w:sdtPr>
          <w:id w:val="-67140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 xml:space="preserve"> </w:t>
      </w:r>
      <w:r w:rsidR="00AC5AC0" w:rsidRPr="00BD7517">
        <w:tab/>
        <w:t>On-site</w:t>
      </w:r>
      <w:r w:rsidR="001406F1" w:rsidRPr="00BD7517">
        <w:t xml:space="preserve"> and off-site</w:t>
      </w:r>
      <w:r w:rsidR="00AC5AC0" w:rsidRPr="00BD7517">
        <w:rPr>
          <w:spacing w:val="-2"/>
        </w:rPr>
        <w:t xml:space="preserve"> </w:t>
      </w:r>
      <w:r w:rsidR="00AC5AC0" w:rsidRPr="00BD7517">
        <w:t>massages</w:t>
      </w:r>
    </w:p>
    <w:p w14:paraId="474B78B9" w14:textId="7049B1B1" w:rsidR="006542DA" w:rsidRPr="00BD7517" w:rsidRDefault="00714A18" w:rsidP="005705E6">
      <w:pPr>
        <w:pStyle w:val="BodyText"/>
        <w:tabs>
          <w:tab w:val="left" w:pos="820"/>
        </w:tabs>
        <w:spacing w:before="184"/>
        <w:ind w:left="460"/>
      </w:pPr>
      <w:sdt>
        <w:sdtPr>
          <w:id w:val="171508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5E6" w:rsidRPr="00BD7517">
            <w:rPr>
              <w:rFonts w:ascii="MS Gothic" w:eastAsia="MS Gothic" w:hAnsi="MS Gothic" w:hint="eastAsia"/>
            </w:rPr>
            <w:t>☐</w:t>
          </w:r>
        </w:sdtContent>
      </w:sdt>
      <w:r w:rsidR="00AC5AC0" w:rsidRPr="00BD7517">
        <w:tab/>
        <w:t>Sneakers</w:t>
      </w:r>
      <w:r w:rsidR="00AC5AC0" w:rsidRPr="00BD7517">
        <w:rPr>
          <w:spacing w:val="-4"/>
        </w:rPr>
        <w:t xml:space="preserve"> </w:t>
      </w:r>
      <w:r w:rsidR="00AC5AC0" w:rsidRPr="00BD7517">
        <w:t>or</w:t>
      </w:r>
      <w:r w:rsidR="00AC5AC0" w:rsidRPr="00BD7517">
        <w:rPr>
          <w:spacing w:val="-1"/>
        </w:rPr>
        <w:t xml:space="preserve"> </w:t>
      </w:r>
      <w:r w:rsidR="00AC5AC0" w:rsidRPr="00BD7517">
        <w:t>walking</w:t>
      </w:r>
      <w:r w:rsidR="00AC5AC0" w:rsidRPr="00BD7517">
        <w:rPr>
          <w:spacing w:val="-3"/>
        </w:rPr>
        <w:t xml:space="preserve"> </w:t>
      </w:r>
      <w:r w:rsidR="00AC5AC0" w:rsidRPr="00BD7517">
        <w:t>shoes</w:t>
      </w:r>
    </w:p>
    <w:p w14:paraId="356334CA" w14:textId="45197EE3" w:rsidR="006542DA" w:rsidRDefault="00AC5AC0">
      <w:pPr>
        <w:pStyle w:val="BodyText"/>
        <w:spacing w:before="182" w:line="259" w:lineRule="auto"/>
        <w:ind w:left="100" w:right="108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gym/health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only,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memberships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included;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51"/>
        </w:rPr>
        <w:t xml:space="preserve"> </w:t>
      </w:r>
      <w:r>
        <w:t>reimbursements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C10106">
        <w:rPr>
          <w:u w:val="single"/>
        </w:rPr>
        <w:t>employee</w:t>
      </w:r>
      <w:r w:rsidRPr="00C10106">
        <w:rPr>
          <w:spacing w:val="-1"/>
          <w:u w:val="single"/>
        </w:rPr>
        <w:t xml:space="preserve"> </w:t>
      </w:r>
      <w:r w:rsidRPr="00C10106">
        <w:rPr>
          <w:u w:val="single"/>
        </w:rPr>
        <w:t>only</w:t>
      </w:r>
      <w:r>
        <w:t>.</w:t>
      </w:r>
    </w:p>
    <w:p w14:paraId="2FB12B7F" w14:textId="1DB87D2F" w:rsidR="001406F1" w:rsidRDefault="001406F1">
      <w:pPr>
        <w:pStyle w:val="BodyText"/>
        <w:spacing w:before="182" w:line="259" w:lineRule="auto"/>
        <w:ind w:left="100" w:right="108"/>
      </w:pPr>
      <w:r>
        <w:t xml:space="preserve">Requests will be considered by management </w:t>
      </w:r>
      <w:r w:rsidR="0003448C">
        <w:t>with</w:t>
      </w:r>
      <w:r>
        <w:t xml:space="preserve"> follow</w:t>
      </w:r>
      <w:r w:rsidR="00AC5AC0">
        <w:t>ing</w:t>
      </w:r>
      <w:r>
        <w:t xml:space="preserve"> guidelines</w:t>
      </w:r>
      <w:r w:rsidR="00AC5AC0">
        <w:t xml:space="preserve"> below</w:t>
      </w:r>
      <w:r>
        <w:t>:</w:t>
      </w:r>
    </w:p>
    <w:p w14:paraId="74D264F5" w14:textId="6785DBA0" w:rsidR="001406F1" w:rsidRDefault="001406F1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 xml:space="preserve">Ability to utilize equipment or service at any time all year long, cannot be seasonal equipment (i.e., snow skis, boats are seasonal and will not be considered). </w:t>
      </w:r>
    </w:p>
    <w:p w14:paraId="15476F55" w14:textId="0E5B2DAF" w:rsidR="005705E6" w:rsidRDefault="005705E6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>Apply to above reimbursement list as a related product or service.</w:t>
      </w:r>
    </w:p>
    <w:p w14:paraId="1888554A" w14:textId="3F6F1928" w:rsidR="001406F1" w:rsidRDefault="001406F1" w:rsidP="001406F1">
      <w:pPr>
        <w:pStyle w:val="BodyText"/>
        <w:numPr>
          <w:ilvl w:val="0"/>
          <w:numId w:val="1"/>
        </w:numPr>
        <w:spacing w:line="259" w:lineRule="auto"/>
        <w:ind w:right="108"/>
      </w:pPr>
      <w:r>
        <w:t xml:space="preserve">Management </w:t>
      </w:r>
      <w:r w:rsidRPr="001406F1">
        <w:t>reserves the right to approve or deny</w:t>
      </w:r>
      <w:r>
        <w:t xml:space="preserve"> any request. </w:t>
      </w:r>
    </w:p>
    <w:p w14:paraId="2424E08F" w14:textId="0557B0B4" w:rsidR="0005228B" w:rsidRDefault="0005228B" w:rsidP="0005228B">
      <w:pPr>
        <w:pStyle w:val="BodyText"/>
        <w:numPr>
          <w:ilvl w:val="0"/>
          <w:numId w:val="1"/>
        </w:numPr>
        <w:spacing w:line="259" w:lineRule="auto"/>
        <w:ind w:right="108"/>
      </w:pPr>
      <w:r w:rsidRPr="0005228B">
        <w:t xml:space="preserve">Both full and part-time staff are eligible, beginning on the date of hire, </w:t>
      </w:r>
      <w:r>
        <w:t xml:space="preserve">must be </w:t>
      </w:r>
      <w:r w:rsidRPr="0005228B">
        <w:t xml:space="preserve">in good standing, </w:t>
      </w:r>
      <w:r w:rsidRPr="0005228B">
        <w:rPr>
          <w:iCs/>
        </w:rPr>
        <w:t xml:space="preserve">and </w:t>
      </w:r>
      <w:r w:rsidRPr="0005228B">
        <w:rPr>
          <w:iCs/>
        </w:rPr>
        <w:t xml:space="preserve">for whom </w:t>
      </w:r>
      <w:r w:rsidRPr="0005228B">
        <w:rPr>
          <w:iCs/>
        </w:rPr>
        <w:t>continued</w:t>
      </w:r>
      <w:r w:rsidRPr="0005228B">
        <w:t xml:space="preserve"> employment is anticipated</w:t>
      </w:r>
      <w:r>
        <w:t>.</w:t>
      </w:r>
    </w:p>
    <w:p w14:paraId="39ECEC38" w14:textId="1504BED7" w:rsidR="006542DA" w:rsidRDefault="005705E6">
      <w:pPr>
        <w:spacing w:before="159" w:line="259" w:lineRule="auto"/>
        <w:ind w:left="100" w:right="496"/>
      </w:pPr>
      <w:r>
        <w:t>Provide this form to the Human Resources Dept</w:t>
      </w:r>
      <w:r w:rsidR="0003448C">
        <w:t xml:space="preserve"> for approval</w:t>
      </w:r>
      <w:r>
        <w:t xml:space="preserve">: </w:t>
      </w:r>
      <w:r w:rsidR="00AC5AC0">
        <w:t>Attach receipt of payment in full; ARIS will reimburse you through Payroll on the next scheduled pay</w:t>
      </w:r>
      <w:r w:rsidR="00AC5AC0">
        <w:rPr>
          <w:spacing w:val="-47"/>
        </w:rPr>
        <w:t xml:space="preserve"> </w:t>
      </w:r>
      <w:r w:rsidR="00AC5AC0">
        <w:t>day.</w:t>
      </w:r>
      <w:r w:rsidR="00714A18">
        <w:t xml:space="preserve"> </w:t>
      </w:r>
      <w:r w:rsidR="00AC5AC0">
        <w:t>Appropriate</w:t>
      </w:r>
      <w:r w:rsidR="00AC5AC0">
        <w:rPr>
          <w:spacing w:val="1"/>
        </w:rPr>
        <w:t xml:space="preserve"> </w:t>
      </w:r>
      <w:r w:rsidR="00AC5AC0">
        <w:t>state</w:t>
      </w:r>
      <w:r w:rsidR="00AC5AC0">
        <w:rPr>
          <w:spacing w:val="-2"/>
        </w:rPr>
        <w:t xml:space="preserve"> </w:t>
      </w:r>
      <w:r w:rsidR="00AC5AC0">
        <w:t>and</w:t>
      </w:r>
      <w:r w:rsidR="00AC5AC0">
        <w:rPr>
          <w:spacing w:val="-1"/>
        </w:rPr>
        <w:t xml:space="preserve"> </w:t>
      </w:r>
      <w:r w:rsidR="00AC5AC0">
        <w:t>federal</w:t>
      </w:r>
      <w:r w:rsidR="00AC5AC0">
        <w:rPr>
          <w:spacing w:val="-2"/>
        </w:rPr>
        <w:t xml:space="preserve"> </w:t>
      </w:r>
      <w:r w:rsidR="00AC5AC0">
        <w:t>taxes</w:t>
      </w:r>
      <w:r w:rsidR="00AC5AC0">
        <w:rPr>
          <w:spacing w:val="-2"/>
        </w:rPr>
        <w:t xml:space="preserve"> </w:t>
      </w:r>
      <w:r w:rsidR="00AC5AC0">
        <w:t>will be withheld.</w:t>
      </w:r>
      <w:r>
        <w:t xml:space="preserve"> </w:t>
      </w:r>
    </w:p>
    <w:p w14:paraId="512EFB15" w14:textId="77777777" w:rsidR="006542DA" w:rsidRDefault="006542DA">
      <w:pPr>
        <w:pStyle w:val="BodyText"/>
        <w:rPr>
          <w:sz w:val="22"/>
        </w:rPr>
      </w:pPr>
    </w:p>
    <w:p w14:paraId="12632D32" w14:textId="77777777" w:rsidR="006542DA" w:rsidRDefault="006542DA">
      <w:pPr>
        <w:pStyle w:val="BodyText"/>
        <w:spacing w:before="3"/>
        <w:rPr>
          <w:sz w:val="30"/>
        </w:rPr>
      </w:pPr>
    </w:p>
    <w:p w14:paraId="01C9A578" w14:textId="77777777" w:rsidR="006542DA" w:rsidRDefault="00AC5AC0">
      <w:pPr>
        <w:pStyle w:val="BodyText"/>
        <w:tabs>
          <w:tab w:val="left" w:pos="6518"/>
          <w:tab w:val="left" w:pos="9364"/>
        </w:tabs>
        <w:ind w:left="100"/>
      </w:pPr>
      <w:r>
        <w:t>Employee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D98F4" w14:textId="7E577462" w:rsidR="006542DA" w:rsidRDefault="001406F1">
      <w:pPr>
        <w:pStyle w:val="BodyText"/>
        <w:tabs>
          <w:tab w:val="left" w:pos="6514"/>
          <w:tab w:val="left" w:pos="9417"/>
        </w:tabs>
        <w:spacing w:before="182"/>
        <w:ind w:left="100"/>
      </w:pPr>
      <w:r>
        <w:t>Human Resources</w:t>
      </w:r>
      <w:r w:rsidR="00AC5AC0">
        <w:rPr>
          <w:spacing w:val="-3"/>
        </w:rPr>
        <w:t xml:space="preserve"> </w:t>
      </w:r>
      <w:r w:rsidR="00AC5AC0">
        <w:t xml:space="preserve">Approval </w:t>
      </w:r>
      <w:r w:rsidR="00AC5AC0">
        <w:rPr>
          <w:rFonts w:ascii="Times New Roman" w:hAnsi="Times New Roman"/>
          <w:u w:val="single"/>
        </w:rPr>
        <w:tab/>
      </w:r>
      <w:r w:rsidR="00AC5AC0">
        <w:t>Date</w:t>
      </w:r>
      <w:r w:rsidR="00AC5AC0">
        <w:rPr>
          <w:spacing w:val="-2"/>
        </w:rPr>
        <w:t xml:space="preserve"> </w:t>
      </w:r>
      <w:r w:rsidR="00AC5AC0">
        <w:rPr>
          <w:u w:val="single"/>
        </w:rPr>
        <w:t xml:space="preserve"> </w:t>
      </w:r>
      <w:r w:rsidR="00AC5AC0">
        <w:rPr>
          <w:u w:val="single"/>
        </w:rPr>
        <w:tab/>
      </w:r>
    </w:p>
    <w:p w14:paraId="6341907F" w14:textId="77777777" w:rsidR="006542DA" w:rsidRDefault="006542DA">
      <w:pPr>
        <w:pStyle w:val="BodyText"/>
        <w:rPr>
          <w:sz w:val="20"/>
        </w:rPr>
      </w:pPr>
    </w:p>
    <w:p w14:paraId="65515065" w14:textId="77777777" w:rsidR="006542DA" w:rsidRDefault="006542DA">
      <w:pPr>
        <w:pStyle w:val="BodyText"/>
        <w:spacing w:before="4"/>
        <w:rPr>
          <w:sz w:val="27"/>
        </w:rPr>
      </w:pPr>
    </w:p>
    <w:p w14:paraId="7B8620FC" w14:textId="763D8812" w:rsidR="006542DA" w:rsidRDefault="001406F1">
      <w:pPr>
        <w:spacing w:before="56"/>
        <w:ind w:left="2443" w:right="2442"/>
        <w:jc w:val="center"/>
        <w:rPr>
          <w:b/>
          <w:i/>
        </w:rPr>
      </w:pPr>
      <w:r>
        <w:rPr>
          <w:b/>
          <w:i/>
        </w:rPr>
        <w:t xml:space="preserve">Payroll: </w:t>
      </w:r>
      <w:r w:rsidR="00AC5AC0">
        <w:rPr>
          <w:b/>
          <w:i/>
        </w:rPr>
        <w:t>Please</w:t>
      </w:r>
      <w:r w:rsidR="00AC5AC0">
        <w:rPr>
          <w:b/>
          <w:i/>
          <w:spacing w:val="-2"/>
        </w:rPr>
        <w:t xml:space="preserve"> </w:t>
      </w:r>
      <w:r w:rsidR="00AC5AC0">
        <w:rPr>
          <w:b/>
          <w:i/>
        </w:rPr>
        <w:t>forward</w:t>
      </w:r>
      <w:r w:rsidR="00AC5AC0">
        <w:rPr>
          <w:b/>
          <w:i/>
          <w:spacing w:val="-3"/>
        </w:rPr>
        <w:t xml:space="preserve"> </w:t>
      </w:r>
      <w:r w:rsidR="00AC5AC0">
        <w:rPr>
          <w:b/>
          <w:i/>
        </w:rPr>
        <w:t>this</w:t>
      </w:r>
      <w:r w:rsidR="00AC5AC0">
        <w:rPr>
          <w:b/>
          <w:i/>
          <w:spacing w:val="-1"/>
        </w:rPr>
        <w:t xml:space="preserve"> </w:t>
      </w:r>
      <w:r w:rsidR="00AC5AC0">
        <w:rPr>
          <w:b/>
          <w:i/>
        </w:rPr>
        <w:t>form</w:t>
      </w:r>
      <w:r w:rsidR="00AC5AC0">
        <w:rPr>
          <w:b/>
          <w:i/>
          <w:spacing w:val="-1"/>
        </w:rPr>
        <w:t xml:space="preserve"> </w:t>
      </w:r>
      <w:r w:rsidR="00AC5AC0">
        <w:rPr>
          <w:b/>
          <w:i/>
        </w:rPr>
        <w:t>to Dee</w:t>
      </w:r>
      <w:r w:rsidR="00AC5AC0">
        <w:rPr>
          <w:b/>
          <w:i/>
          <w:spacing w:val="-4"/>
        </w:rPr>
        <w:t xml:space="preserve"> </w:t>
      </w:r>
      <w:r w:rsidR="00AC5AC0">
        <w:rPr>
          <w:b/>
          <w:i/>
        </w:rPr>
        <w:t>Geno</w:t>
      </w:r>
      <w:r w:rsidR="0003448C">
        <w:rPr>
          <w:b/>
          <w:i/>
        </w:rPr>
        <w:t xml:space="preserve"> once approved by HR</w:t>
      </w:r>
    </w:p>
    <w:sectPr w:rsidR="006542DA" w:rsidSect="00A63B9A">
      <w:headerReference w:type="default" r:id="rId7"/>
      <w:footerReference w:type="default" r:id="rId8"/>
      <w:type w:val="continuous"/>
      <w:pgSz w:w="12240" w:h="15840"/>
      <w:pgMar w:top="90" w:right="1340" w:bottom="280" w:left="1340" w:header="9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E1E9" w14:textId="77777777" w:rsidR="005705E6" w:rsidRDefault="005705E6" w:rsidP="005705E6">
      <w:r>
        <w:separator/>
      </w:r>
    </w:p>
  </w:endnote>
  <w:endnote w:type="continuationSeparator" w:id="0">
    <w:p w14:paraId="29389D37" w14:textId="77777777" w:rsidR="005705E6" w:rsidRDefault="005705E6" w:rsidP="0057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582B" w14:textId="4CF580A1" w:rsidR="00A63B9A" w:rsidRDefault="00A63B9A" w:rsidP="00A63B9A">
    <w:pPr>
      <w:pStyle w:val="Footer"/>
      <w:jc w:val="right"/>
    </w:pPr>
    <w:r>
      <w:t>Updated 6/1/21  AEA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C717" w14:textId="77777777" w:rsidR="005705E6" w:rsidRDefault="005705E6" w:rsidP="005705E6">
      <w:r>
        <w:separator/>
      </w:r>
    </w:p>
  </w:footnote>
  <w:footnote w:type="continuationSeparator" w:id="0">
    <w:p w14:paraId="46F0B28A" w14:textId="77777777" w:rsidR="005705E6" w:rsidRDefault="005705E6" w:rsidP="0057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7C21" w14:textId="219C475F" w:rsidR="005705E6" w:rsidRDefault="005705E6">
    <w:pPr>
      <w:pStyle w:val="Header"/>
    </w:pPr>
    <w:r>
      <w:rPr>
        <w:noProof/>
      </w:rPr>
      <w:drawing>
        <wp:inline distT="0" distB="0" distL="0" distR="0" wp14:anchorId="036AC8B4" wp14:editId="32A255EB">
          <wp:extent cx="5943600" cy="1072515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ACD"/>
    <w:multiLevelType w:val="hybridMultilevel"/>
    <w:tmpl w:val="5D446C9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DA"/>
    <w:rsid w:val="0003448C"/>
    <w:rsid w:val="0005228B"/>
    <w:rsid w:val="001406F1"/>
    <w:rsid w:val="005705E6"/>
    <w:rsid w:val="006542DA"/>
    <w:rsid w:val="00714A18"/>
    <w:rsid w:val="0072010A"/>
    <w:rsid w:val="00A63B9A"/>
    <w:rsid w:val="00AC5AC0"/>
    <w:rsid w:val="00B92C1B"/>
    <w:rsid w:val="00BD7517"/>
    <w:rsid w:val="00C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B575A"/>
  <w15:docId w15:val="{F75930C3-AD21-4113-88F0-EA6C6B0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44" w:lineRule="exact"/>
      <w:ind w:left="2441" w:right="244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5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5E6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70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F17B-68E2-4B3A-8C0D-7DA5F14F1EAA}"/>
      </w:docPartPr>
      <w:docPartBody>
        <w:p w:rsidR="00E91FDD" w:rsidRDefault="0057500E">
          <w:r w:rsidRPr="007C11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EF36-F362-495E-8F49-B4D69562BE3E}"/>
      </w:docPartPr>
      <w:docPartBody>
        <w:p w:rsidR="00E91FDD" w:rsidRDefault="0057500E">
          <w:r w:rsidRPr="007C11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E"/>
    <w:rsid w:val="0057500E"/>
    <w:rsid w:val="00E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0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Ballou</dc:creator>
  <cp:lastModifiedBy>Amy Audsley</cp:lastModifiedBy>
  <cp:revision>7</cp:revision>
  <dcterms:created xsi:type="dcterms:W3CDTF">2021-06-09T14:09:00Z</dcterms:created>
  <dcterms:modified xsi:type="dcterms:W3CDTF">2021-06-09T15:21:00Z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