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6A94D" w14:textId="7E2E0BEA" w:rsidR="00482E5D" w:rsidRDefault="00482E5D" w:rsidP="00482E5D">
      <w:pPr>
        <w:rPr>
          <w:b/>
          <w:bCs/>
          <w:sz w:val="28"/>
          <w:szCs w:val="28"/>
        </w:rPr>
      </w:pPr>
      <w:r w:rsidRPr="003121C8">
        <w:rPr>
          <w:b/>
          <w:bCs/>
          <w:sz w:val="28"/>
          <w:szCs w:val="28"/>
          <w:highlight w:val="yellow"/>
        </w:rPr>
        <w:t>Week 3 Email</w:t>
      </w:r>
    </w:p>
    <w:p w14:paraId="07D9CA50" w14:textId="77777777" w:rsidR="00482E5D" w:rsidRDefault="00482E5D" w:rsidP="00482E5D">
      <w:r>
        <w:rPr>
          <w:b/>
          <w:bCs/>
        </w:rPr>
        <w:t xml:space="preserve">Subject Line: </w:t>
      </w:r>
      <w:r w:rsidRPr="00BB4EE0">
        <w:t>You're Doing It – 2 Weeks Left!</w:t>
      </w:r>
    </w:p>
    <w:p w14:paraId="493322A6" w14:textId="77777777" w:rsidR="00482E5D" w:rsidRDefault="00482E5D" w:rsidP="00482E5D">
      <w:r w:rsidRPr="00BB4EE0">
        <w:t>You're halfway through the Insight Timer Challenge — and it’s a great time to notice how pausing, even briefly, can help you feel more present and clearheaded.</w:t>
      </w:r>
    </w:p>
    <w:p w14:paraId="49C50E00" w14:textId="77777777" w:rsidR="00482E5D" w:rsidRPr="00BB4EE0" w:rsidRDefault="00482E5D" w:rsidP="00482E5D">
      <w:r w:rsidRPr="00BB4EE0">
        <w:rPr>
          <w:b/>
          <w:bCs/>
        </w:rPr>
        <w:t>This week, consider:</w:t>
      </w:r>
    </w:p>
    <w:p w14:paraId="27B6EBB8" w14:textId="77777777" w:rsidR="00482E5D" w:rsidRPr="00BB4EE0" w:rsidRDefault="00482E5D" w:rsidP="00482E5D">
      <w:pPr>
        <w:numPr>
          <w:ilvl w:val="0"/>
          <w:numId w:val="1"/>
        </w:numPr>
      </w:pPr>
      <w:r w:rsidRPr="00BB4EE0">
        <w:t xml:space="preserve">A </w:t>
      </w:r>
      <w:r w:rsidRPr="00BB4EE0">
        <w:rPr>
          <w:b/>
          <w:bCs/>
        </w:rPr>
        <w:t>guided body scan</w:t>
      </w:r>
      <w:r w:rsidRPr="00BB4EE0">
        <w:t xml:space="preserve"> to help you unwind</w:t>
      </w:r>
    </w:p>
    <w:p w14:paraId="2F7DC3E4" w14:textId="77777777" w:rsidR="00482E5D" w:rsidRPr="00BB4EE0" w:rsidRDefault="00482E5D" w:rsidP="00482E5D">
      <w:pPr>
        <w:numPr>
          <w:ilvl w:val="0"/>
          <w:numId w:val="1"/>
        </w:numPr>
      </w:pPr>
      <w:r w:rsidRPr="00BB4EE0">
        <w:rPr>
          <w:b/>
          <w:bCs/>
        </w:rPr>
        <w:t>Focus music</w:t>
      </w:r>
      <w:r w:rsidRPr="00BB4EE0">
        <w:t xml:space="preserve"> while working</w:t>
      </w:r>
    </w:p>
    <w:p w14:paraId="06D0D7B3" w14:textId="77777777" w:rsidR="00482E5D" w:rsidRDefault="00482E5D" w:rsidP="00482E5D">
      <w:pPr>
        <w:numPr>
          <w:ilvl w:val="0"/>
          <w:numId w:val="1"/>
        </w:numPr>
      </w:pPr>
      <w:r w:rsidRPr="00BB4EE0">
        <w:t xml:space="preserve">A </w:t>
      </w:r>
      <w:proofErr w:type="gramStart"/>
      <w:r w:rsidRPr="00BB4EE0">
        <w:rPr>
          <w:b/>
          <w:bCs/>
        </w:rPr>
        <w:t>mid-day</w:t>
      </w:r>
      <w:proofErr w:type="gramEnd"/>
      <w:r w:rsidRPr="00BB4EE0">
        <w:rPr>
          <w:b/>
          <w:bCs/>
        </w:rPr>
        <w:t xml:space="preserve"> mindfulness break</w:t>
      </w:r>
      <w:r w:rsidRPr="00BB4EE0">
        <w:t xml:space="preserve"> when you need to regroup</w:t>
      </w:r>
    </w:p>
    <w:p w14:paraId="14EFA7A6" w14:textId="77777777" w:rsidR="00482E5D" w:rsidRDefault="00482E5D" w:rsidP="00482E5D">
      <w:r w:rsidRPr="00A04D73">
        <w:t xml:space="preserve">Use </w:t>
      </w:r>
      <w:hyperlink r:id="rId5" w:history="1">
        <w:r w:rsidRPr="00A12CD6">
          <w:rPr>
            <w:rStyle w:val="Hyperlink"/>
          </w:rPr>
          <w:t>the app</w:t>
        </w:r>
      </w:hyperlink>
      <w:r w:rsidRPr="00A04D73">
        <w:t xml:space="preserve"> in whatever </w:t>
      </w:r>
      <w:proofErr w:type="gramStart"/>
      <w:r w:rsidRPr="00A04D73">
        <w:t>way</w:t>
      </w:r>
      <w:proofErr w:type="gramEnd"/>
      <w:r w:rsidRPr="00A04D73">
        <w:t xml:space="preserve"> </w:t>
      </w:r>
      <w:proofErr w:type="gramStart"/>
      <w:r w:rsidRPr="00A04D73">
        <w:t>serves</w:t>
      </w:r>
      <w:proofErr w:type="gramEnd"/>
      <w:r w:rsidRPr="00A04D73">
        <w:t xml:space="preserve"> you this week.</w:t>
      </w:r>
    </w:p>
    <w:p w14:paraId="48FF58EE" w14:textId="77777777" w:rsidR="00482E5D" w:rsidRDefault="00482E5D" w:rsidP="00482E5D">
      <w:r w:rsidRPr="00A04D73">
        <w:rPr>
          <w:rFonts w:ascii="Segoe UI Emoji" w:hAnsi="Segoe UI Emoji" w:cs="Segoe UI Emoji"/>
        </w:rPr>
        <w:t>🎁</w:t>
      </w:r>
      <w:r w:rsidRPr="00A04D73">
        <w:t xml:space="preserve"> </w:t>
      </w:r>
      <w:r w:rsidRPr="00723F32">
        <w:t>Detailed instructions on how to submit your total minutes for prize eligibility will be shared next week.</w:t>
      </w:r>
    </w:p>
    <w:p w14:paraId="6DB66694" w14:textId="77777777" w:rsidR="001F3B00" w:rsidRDefault="001F3B00"/>
    <w:sectPr w:rsidR="001F3B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02980"/>
    <w:multiLevelType w:val="multilevel"/>
    <w:tmpl w:val="A4864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118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E5D"/>
    <w:rsid w:val="001F3B00"/>
    <w:rsid w:val="002A33C0"/>
    <w:rsid w:val="0048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D73DE"/>
  <w15:chartTrackingRefBased/>
  <w15:docId w15:val="{D9C3F21F-6F70-4F4B-A231-F4031464A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E5D"/>
  </w:style>
  <w:style w:type="paragraph" w:styleId="Heading1">
    <w:name w:val="heading 1"/>
    <w:basedOn w:val="Normal"/>
    <w:next w:val="Normal"/>
    <w:link w:val="Heading1Char"/>
    <w:uiPriority w:val="9"/>
    <w:qFormat/>
    <w:rsid w:val="00482E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2E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2E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2E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2E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2E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2E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2E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2E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2E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2E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2E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2E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2E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2E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2E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2E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2E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2E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2E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2E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2E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2E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2E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2E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2E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2E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2E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2E5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82E5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sighttimer.com/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980BFF797C8A43A29EDC5A666CCEBB" ma:contentTypeVersion="22" ma:contentTypeDescription="Create a new document." ma:contentTypeScope="" ma:versionID="fbd68d19e3b286a6c9ce5fcb727aa3e2">
  <xsd:schema xmlns:xsd="http://www.w3.org/2001/XMLSchema" xmlns:xs="http://www.w3.org/2001/XMLSchema" xmlns:p="http://schemas.microsoft.com/office/2006/metadata/properties" xmlns:ns2="df5f1c64-a2d3-4332-9f8d-c8619b2cba23" xmlns:ns3="0a71efb1-5250-41f9-9a5a-0cbae10a56dd" targetNamespace="http://schemas.microsoft.com/office/2006/metadata/properties" ma:root="true" ma:fieldsID="f2cce41ef5ea72d3977cf84d57322373" ns2:_="" ns3:_="">
    <xsd:import namespace="df5f1c64-a2d3-4332-9f8d-c8619b2cba23"/>
    <xsd:import namespace="0a71efb1-5250-41f9-9a5a-0cbae10a56dd"/>
    <xsd:element name="properties">
      <xsd:complexType>
        <xsd:sequence>
          <xsd:element name="documentManagement">
            <xsd:complexType>
              <xsd:all>
                <xsd:element ref="ns2:test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Link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f1c64-a2d3-4332-9f8d-c8619b2cba23" elementFormDefault="qualified">
    <xsd:import namespace="http://schemas.microsoft.com/office/2006/documentManagement/types"/>
    <xsd:import namespace="http://schemas.microsoft.com/office/infopath/2007/PartnerControls"/>
    <xsd:element name="test" ma:index="2" nillable="true" ma:displayName="test" ma:format="DateTime" ma:internalName="test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38fdedc-b272-477a-bf77-2e9ca0abd3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ink" ma:index="26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1efb1-5250-41f9-9a5a-0cbae10a56d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48a27664-d785-459c-ac4e-4a0a4e033b04}" ma:internalName="TaxCatchAll" ma:readOnly="false" ma:showField="CatchAllData" ma:web="0a71efb1-5250-41f9-9a5a-0cbae10a56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71efb1-5250-41f9-9a5a-0cbae10a56dd" xsi:nil="true"/>
    <Link xmlns="df5f1c64-a2d3-4332-9f8d-c8619b2cba23">
      <Url xsi:nil="true"/>
      <Description xsi:nil="true"/>
    </Link>
    <test xmlns="df5f1c64-a2d3-4332-9f8d-c8619b2cba23" xsi:nil="true"/>
    <lcf76f155ced4ddcb4097134ff3c332f xmlns="df5f1c64-a2d3-4332-9f8d-c8619b2cba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F3493F-E955-4578-B33E-88149B20C8AC}"/>
</file>

<file path=customXml/itemProps2.xml><?xml version="1.0" encoding="utf-8"?>
<ds:datastoreItem xmlns:ds="http://schemas.openxmlformats.org/officeDocument/2006/customXml" ds:itemID="{0E481D60-CDB8-495B-B828-81429C08DF9D}"/>
</file>

<file path=customXml/itemProps3.xml><?xml version="1.0" encoding="utf-8"?>
<ds:datastoreItem xmlns:ds="http://schemas.openxmlformats.org/officeDocument/2006/customXml" ds:itemID="{4BFB5952-04A9-48F0-BA17-5612231CE2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Walsh, Mari</dc:creator>
  <cp:keywords/>
  <dc:description/>
  <cp:lastModifiedBy>Walsh, Mari</cp:lastModifiedBy>
  <cp:revision>1</cp:revision>
  <dcterms:created xsi:type="dcterms:W3CDTF">2025-08-27T19:17:00Z</dcterms:created>
  <dcterms:modified xsi:type="dcterms:W3CDTF">2025-08-27T19:18:00Z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0x0101000B980BFF797C8A43A29EDC5A666CCEBB</vt:lpwstr>
  </property>
</Properties>
</file>