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5E0" w14:textId="76C7C4EC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586D90">
        <w:rPr>
          <w:rFonts w:ascii="Open Sans" w:hAnsi="Open Sans" w:cs="Open Sans"/>
          <w:b/>
          <w:bCs/>
          <w:sz w:val="24"/>
          <w:szCs w:val="24"/>
        </w:rPr>
        <w:t>Break</w:t>
      </w:r>
      <w:r w:rsidR="009465C8">
        <w:rPr>
          <w:rFonts w:ascii="Open Sans" w:hAnsi="Open Sans" w:cs="Open Sans"/>
          <w:b/>
          <w:bCs/>
          <w:sz w:val="24"/>
          <w:szCs w:val="24"/>
        </w:rPr>
        <w:t>ing</w:t>
      </w:r>
      <w:r w:rsidR="00586D90">
        <w:rPr>
          <w:rFonts w:ascii="Open Sans" w:hAnsi="Open Sans" w:cs="Open Sans"/>
          <w:b/>
          <w:bCs/>
          <w:sz w:val="24"/>
          <w:szCs w:val="24"/>
        </w:rPr>
        <w:t xml:space="preserve"> Free with Boundaries – </w:t>
      </w:r>
      <w:r w:rsidR="00B72BCC">
        <w:rPr>
          <w:rFonts w:ascii="Open Sans" w:hAnsi="Open Sans" w:cs="Open Sans"/>
          <w:b/>
          <w:bCs/>
          <w:sz w:val="24"/>
          <w:szCs w:val="24"/>
        </w:rPr>
        <w:t>W</w:t>
      </w:r>
      <w:r w:rsidR="00586D90">
        <w:rPr>
          <w:rFonts w:ascii="Open Sans" w:hAnsi="Open Sans" w:cs="Open Sans"/>
          <w:b/>
          <w:bCs/>
          <w:sz w:val="24"/>
          <w:szCs w:val="24"/>
        </w:rPr>
        <w:t>eek 4</w:t>
      </w:r>
    </w:p>
    <w:p w14:paraId="1B7F1178" w14:textId="77777777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77777777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6FA9197B" w14:textId="61DF9257" w:rsidR="00FB067E" w:rsidRPr="00570D45" w:rsidRDefault="00594B6F" w:rsidP="00570D4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7285BAA3" w14:textId="41CFA174" w:rsidR="00A20B30" w:rsidRDefault="00717A60" w:rsidP="00570D45">
      <w:pPr>
        <w:jc w:val="center"/>
      </w:pPr>
      <w:r>
        <w:rPr>
          <w:noProof/>
        </w:rPr>
        <w:drawing>
          <wp:inline distT="0" distB="0" distL="0" distR="0" wp14:anchorId="5571B0F6" wp14:editId="26F9DA84">
            <wp:extent cx="4005072" cy="4087368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408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1059" w14:textId="26A6A974" w:rsidR="00A20B30" w:rsidRPr="00C721CC" w:rsidRDefault="00A20B30" w:rsidP="00A20B30">
      <w:pPr>
        <w:spacing w:after="120"/>
        <w:jc w:val="center"/>
        <w:rPr>
          <w:b/>
          <w:bCs/>
          <w:sz w:val="28"/>
          <w:szCs w:val="28"/>
        </w:rPr>
      </w:pPr>
      <w:r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Pr="00C721CC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Prize].</w:t>
      </w:r>
    </w:p>
    <w:p w14:paraId="7173BAC5" w14:textId="126D1F0B" w:rsidR="00A20B30" w:rsidRPr="00A20B30" w:rsidRDefault="00A20B30" w:rsidP="00A20B30">
      <w:pPr>
        <w:jc w:val="center"/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7F4CB472" wp14:editId="3CB3763F">
            <wp:extent cx="1762125" cy="736626"/>
            <wp:effectExtent l="0" t="0" r="0" b="635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505" cy="73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B30" w:rsidRPr="00A2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223078"/>
    <w:rsid w:val="002310E5"/>
    <w:rsid w:val="00570D45"/>
    <w:rsid w:val="00586D90"/>
    <w:rsid w:val="00594B6F"/>
    <w:rsid w:val="00717A60"/>
    <w:rsid w:val="00732840"/>
    <w:rsid w:val="008C4079"/>
    <w:rsid w:val="008C72A4"/>
    <w:rsid w:val="009465C8"/>
    <w:rsid w:val="00A20B30"/>
    <w:rsid w:val="00B36218"/>
    <w:rsid w:val="00B72BCC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C0A0373A-B0E0-4366-B0BD-6D48DE10D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13</cp:revision>
  <dcterms:created xsi:type="dcterms:W3CDTF">2022-08-17T20:23:00Z</dcterms:created>
  <dcterms:modified xsi:type="dcterms:W3CDTF">2022-12-23T14:19:00Z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