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055" w:rsidRPr="00B86055" w:rsidRDefault="005103B5" w:rsidP="00B86055">
      <w:pPr>
        <w:pBdr>
          <w:bottom w:val="single" w:sz="6" w:space="1" w:color="auto"/>
        </w:pBdr>
        <w:rPr>
          <w:b/>
        </w:rPr>
      </w:pPr>
      <w:bookmarkStart w:id="0" w:name="_GoBack"/>
      <w:bookmarkEnd w:id="0"/>
      <w:r w:rsidRPr="00B86055">
        <w:rPr>
          <w:b/>
        </w:rPr>
        <w:t>Cervical Health Awareness Month</w:t>
      </w:r>
    </w:p>
    <w:p w:rsidR="00B86055" w:rsidRPr="00B054A0" w:rsidRDefault="005103B5" w:rsidP="00B86055">
      <w:pPr>
        <w:pBdr>
          <w:bottom w:val="single" w:sz="6" w:space="1" w:color="auto"/>
        </w:pBdr>
        <w:rPr>
          <w:sz w:val="20"/>
        </w:rPr>
      </w:pPr>
      <w:r w:rsidRPr="00B054A0">
        <w:rPr>
          <w:sz w:val="20"/>
        </w:rPr>
        <w:t xml:space="preserve">Cervical cancer and HPV, a common infection that can lead to cervical cancer, are serious concerns, especially for young people who are sexually active. Estimates say 70% of men and women will come into contact with HPV </w:t>
      </w:r>
      <w:r w:rsidRPr="00B054A0">
        <w:rPr>
          <w:sz w:val="20"/>
        </w:rPr>
        <w:t>during their lifetimes. Since HPV causes nearly all cases of cervical cancer, this is alarming. Currently, nearly 80 million Americans are living with HPV.</w:t>
      </w:r>
    </w:p>
    <w:p w:rsidR="00B86055" w:rsidRPr="00B054A0" w:rsidRDefault="005103B5" w:rsidP="00B86055">
      <w:pPr>
        <w:pBdr>
          <w:bottom w:val="single" w:sz="6" w:space="1" w:color="auto"/>
        </w:pBdr>
        <w:rPr>
          <w:sz w:val="20"/>
        </w:rPr>
      </w:pPr>
      <w:r w:rsidRPr="00B054A0">
        <w:rPr>
          <w:sz w:val="20"/>
        </w:rPr>
        <w:t>Cervical Health Awareness Month is an opportunity to raise awareness about HPV and its complications</w:t>
      </w:r>
      <w:r w:rsidRPr="00B054A0">
        <w:rPr>
          <w:sz w:val="20"/>
        </w:rPr>
        <w:t>. Spread the word about regular screenings to help encourage better health practices. These screenings may even be covered by insurance, so you have nothing to lose by looking into them.</w:t>
      </w:r>
    </w:p>
    <w:p w:rsidR="00B90386" w:rsidRPr="00B054A0" w:rsidRDefault="005103B5" w:rsidP="00B86055">
      <w:pPr>
        <w:pBdr>
          <w:bottom w:val="single" w:sz="6" w:space="1" w:color="auto"/>
        </w:pBdr>
        <w:rPr>
          <w:sz w:val="20"/>
        </w:rPr>
      </w:pPr>
      <w:r w:rsidRPr="00B054A0">
        <w:rPr>
          <w:sz w:val="20"/>
        </w:rPr>
        <w:t>Start your year off right—consider receiving an HPV vaccine and under</w:t>
      </w:r>
      <w:r w:rsidRPr="00B054A0">
        <w:rPr>
          <w:sz w:val="20"/>
        </w:rPr>
        <w:t xml:space="preserve">going regular screenings starting this month. Talk with your doctor to learn what options are available to you. For more information, visit </w:t>
      </w:r>
      <w:hyperlink r:id="rId7" w:history="1">
        <w:r w:rsidRPr="00B054A0">
          <w:rPr>
            <w:rStyle w:val="Hyperlink"/>
            <w:sz w:val="20"/>
          </w:rPr>
          <w:t>www.nccc-online.org/hpvcervical-cancer</w:t>
        </w:r>
      </w:hyperlink>
      <w:r w:rsidRPr="00B054A0">
        <w:rPr>
          <w:sz w:val="20"/>
        </w:rPr>
        <w:t xml:space="preserve">. </w:t>
      </w:r>
    </w:p>
    <w:p w:rsidR="00B90386" w:rsidRPr="00B21B72" w:rsidRDefault="005103B5" w:rsidP="00096F06">
      <w:pPr>
        <w:spacing w:after="0"/>
      </w:pPr>
      <w:r w:rsidRPr="00B21B72">
        <w:rPr>
          <w:b/>
        </w:rPr>
        <w:t>Take Action</w:t>
      </w:r>
    </w:p>
    <w:p w:rsidR="00096F06" w:rsidRPr="00096F06" w:rsidRDefault="005103B5">
      <w:r>
        <w:t>A</w:t>
      </w:r>
      <w:r>
        <w:t xml:space="preserve">wareness only goes so far toward improving your health—you also need to take action. Use this section to track your weekly progress as you establish your healthier lifestyle. </w:t>
      </w:r>
    </w:p>
    <w:p w:rsidR="007B6F4C" w:rsidRPr="007B6F4C" w:rsidRDefault="005103B5" w:rsidP="007B6F4C">
      <w:pPr>
        <w:spacing w:after="0"/>
        <w:rPr>
          <w:sz w:val="20"/>
          <w:u w:val="single"/>
        </w:rPr>
      </w:pPr>
      <w:r w:rsidRPr="007B6F4C">
        <w:rPr>
          <w:u w:val="single"/>
        </w:rPr>
        <w:t>Week 1</w:t>
      </w:r>
      <w:r w:rsidR="00096F06" w:rsidRPr="007B6F4C">
        <w:rPr>
          <w:u w:val="single"/>
        </w:rPr>
        <w:t xml:space="preserve"> </w:t>
      </w:r>
      <w:r w:rsidRPr="007B6F4C">
        <w:rPr>
          <w:sz w:val="20"/>
          <w:u w:val="single"/>
        </w:rPr>
        <w:t>(12/30</w:t>
      </w:r>
      <w:r w:rsidR="00C21F3E">
        <w:rPr>
          <w:sz w:val="20"/>
          <w:u w:val="single"/>
        </w:rPr>
        <w:t>/1</w:t>
      </w:r>
      <w:r w:rsidR="00B86055">
        <w:rPr>
          <w:sz w:val="20"/>
          <w:u w:val="single"/>
        </w:rPr>
        <w:t>9</w:t>
      </w:r>
      <w:r w:rsidRPr="007B6F4C">
        <w:rPr>
          <w:sz w:val="20"/>
          <w:u w:val="single"/>
        </w:rPr>
        <w:t>-1/</w:t>
      </w:r>
      <w:r w:rsidR="00B86055">
        <w:rPr>
          <w:sz w:val="20"/>
          <w:u w:val="single"/>
        </w:rPr>
        <w:t>4</w:t>
      </w:r>
      <w:r w:rsidRPr="007B6F4C">
        <w:rPr>
          <w:sz w:val="20"/>
          <w:u w:val="single"/>
        </w:rPr>
        <w:t xml:space="preserve">) </w:t>
      </w:r>
      <w:r w:rsidRPr="007B6F4C">
        <w:rPr>
          <w:sz w:val="20"/>
        </w:rPr>
        <w:t xml:space="preserve">– </w:t>
      </w:r>
      <w:r w:rsidRPr="007B6F4C">
        <w:rPr>
          <w:b/>
        </w:rPr>
        <w:t>Create a wellness plan</w:t>
      </w:r>
      <w:r w:rsidRPr="007B6F4C">
        <w:rPr>
          <w:u w:val="single"/>
        </w:rPr>
        <w:t xml:space="preserve"> </w:t>
      </w:r>
    </w:p>
    <w:p w:rsidR="00B90386" w:rsidRPr="00544E97" w:rsidRDefault="005103B5" w:rsidP="00B90386">
      <w:pPr>
        <w:spacing w:after="0"/>
        <w:rPr>
          <w:i/>
        </w:rPr>
      </w:pPr>
      <w:r w:rsidRPr="00544E97">
        <w:rPr>
          <w:i/>
        </w:rPr>
        <w:t>What do you want to improve this</w:t>
      </w:r>
      <w:r w:rsidRPr="00544E97">
        <w:rPr>
          <w:i/>
        </w:rPr>
        <w:t xml:space="preserve"> month? </w:t>
      </w:r>
      <w:r w:rsidR="007B6F4C" w:rsidRPr="00544E97">
        <w:rPr>
          <w:i/>
        </w:rPr>
        <w:t>S</w:t>
      </w:r>
      <w:r w:rsidRPr="00544E97">
        <w:rPr>
          <w:i/>
        </w:rPr>
        <w:t xml:space="preserve">et a short-term health goal </w:t>
      </w:r>
      <w:r w:rsidR="00096F06" w:rsidRPr="00544E97">
        <w:rPr>
          <w:i/>
        </w:rPr>
        <w:t>and a plan for achieving it</w:t>
      </w:r>
      <w:r w:rsidR="004D767D" w:rsidRPr="00544E97">
        <w:rPr>
          <w:i/>
        </w:rPr>
        <w:t>.</w:t>
      </w:r>
    </w:p>
    <w:p w:rsidR="00B90386" w:rsidRPr="007B6F4C" w:rsidRDefault="00B90386" w:rsidP="004F733D">
      <w:pPr>
        <w:spacing w:before="240"/>
      </w:pPr>
    </w:p>
    <w:p w:rsidR="007B6F4C" w:rsidRDefault="005103B5" w:rsidP="008247BB">
      <w:pPr>
        <w:spacing w:after="0"/>
      </w:pPr>
      <w:r w:rsidRPr="007B6F4C">
        <w:rPr>
          <w:u w:val="single"/>
        </w:rPr>
        <w:t xml:space="preserve">Week 2 </w:t>
      </w:r>
      <w:r w:rsidRPr="007B6F4C">
        <w:rPr>
          <w:sz w:val="20"/>
          <w:u w:val="single"/>
        </w:rPr>
        <w:t>(1/</w:t>
      </w:r>
      <w:r w:rsidR="00B86055">
        <w:rPr>
          <w:sz w:val="20"/>
          <w:u w:val="single"/>
        </w:rPr>
        <w:t>5</w:t>
      </w:r>
      <w:r w:rsidRPr="007B6F4C">
        <w:rPr>
          <w:sz w:val="20"/>
          <w:u w:val="single"/>
        </w:rPr>
        <w:t>-1/1</w:t>
      </w:r>
      <w:r w:rsidR="00B86055">
        <w:rPr>
          <w:sz w:val="20"/>
          <w:u w:val="single"/>
        </w:rPr>
        <w:t>1</w:t>
      </w:r>
      <w:r w:rsidRPr="007B6F4C">
        <w:rPr>
          <w:sz w:val="20"/>
          <w:u w:val="single"/>
        </w:rPr>
        <w:t>)</w:t>
      </w:r>
      <w:r>
        <w:rPr>
          <w:sz w:val="20"/>
        </w:rPr>
        <w:t xml:space="preserve"> – </w:t>
      </w:r>
      <w:r w:rsidR="00096F06" w:rsidRPr="007B6F4C">
        <w:rPr>
          <w:b/>
        </w:rPr>
        <w:t xml:space="preserve">Get </w:t>
      </w:r>
      <w:r w:rsidRPr="007B6F4C">
        <w:rPr>
          <w:b/>
        </w:rPr>
        <w:t>started</w:t>
      </w:r>
    </w:p>
    <w:p w:rsidR="008247BB" w:rsidRPr="00544E97" w:rsidRDefault="005103B5" w:rsidP="008247BB">
      <w:pPr>
        <w:spacing w:after="0"/>
        <w:rPr>
          <w:i/>
        </w:rPr>
      </w:pPr>
      <w:r w:rsidRPr="00544E97">
        <w:rPr>
          <w:i/>
        </w:rPr>
        <w:t xml:space="preserve">Are you ready? </w:t>
      </w:r>
      <w:r w:rsidR="007B6F4C" w:rsidRPr="00544E97">
        <w:rPr>
          <w:i/>
        </w:rPr>
        <w:t>B</w:t>
      </w:r>
      <w:r w:rsidR="00096F06" w:rsidRPr="00544E97">
        <w:rPr>
          <w:i/>
        </w:rPr>
        <w:t>egin your plan and stick to it</w:t>
      </w:r>
      <w:r w:rsidR="004D767D" w:rsidRPr="00544E97">
        <w:rPr>
          <w:i/>
        </w:rPr>
        <w:t>.</w:t>
      </w:r>
    </w:p>
    <w:p w:rsidR="00B90386" w:rsidRPr="007B6F4C" w:rsidRDefault="00B90386" w:rsidP="004F733D">
      <w:pPr>
        <w:spacing w:before="240"/>
      </w:pPr>
    </w:p>
    <w:p w:rsidR="007B6F4C" w:rsidRDefault="005103B5" w:rsidP="008247BB">
      <w:pPr>
        <w:spacing w:after="0"/>
      </w:pPr>
      <w:r w:rsidRPr="007B6F4C">
        <w:rPr>
          <w:u w:val="single"/>
        </w:rPr>
        <w:t xml:space="preserve">Week 3 </w:t>
      </w:r>
      <w:r w:rsidRPr="007B6F4C">
        <w:rPr>
          <w:sz w:val="20"/>
          <w:u w:val="single"/>
        </w:rPr>
        <w:t>(1/1</w:t>
      </w:r>
      <w:r w:rsidR="00B86055">
        <w:rPr>
          <w:sz w:val="20"/>
          <w:u w:val="single"/>
        </w:rPr>
        <w:t>2</w:t>
      </w:r>
      <w:r w:rsidRPr="007B6F4C">
        <w:rPr>
          <w:sz w:val="20"/>
          <w:u w:val="single"/>
        </w:rPr>
        <w:t>-1/1</w:t>
      </w:r>
      <w:r w:rsidR="00B86055">
        <w:rPr>
          <w:sz w:val="20"/>
          <w:u w:val="single"/>
        </w:rPr>
        <w:t>8</w:t>
      </w:r>
      <w:r w:rsidRPr="007B6F4C">
        <w:rPr>
          <w:sz w:val="20"/>
          <w:u w:val="single"/>
        </w:rPr>
        <w:t>)</w:t>
      </w:r>
      <w:r>
        <w:rPr>
          <w:sz w:val="20"/>
        </w:rPr>
        <w:t xml:space="preserve"> – </w:t>
      </w:r>
      <w:r w:rsidR="00096F06" w:rsidRPr="007B6F4C">
        <w:rPr>
          <w:b/>
        </w:rPr>
        <w:t xml:space="preserve">Look </w:t>
      </w:r>
      <w:r w:rsidRPr="007B6F4C">
        <w:rPr>
          <w:b/>
        </w:rPr>
        <w:t>for improvement</w:t>
      </w:r>
    </w:p>
    <w:p w:rsidR="008247BB" w:rsidRPr="00544E97" w:rsidRDefault="005103B5" w:rsidP="008247BB">
      <w:pPr>
        <w:spacing w:after="0"/>
        <w:rPr>
          <w:i/>
        </w:rPr>
      </w:pPr>
      <w:r w:rsidRPr="00544E97">
        <w:rPr>
          <w:i/>
        </w:rPr>
        <w:t xml:space="preserve">How are you doing? </w:t>
      </w:r>
      <w:r w:rsidR="007B6F4C" w:rsidRPr="00544E97">
        <w:rPr>
          <w:i/>
        </w:rPr>
        <w:t>T</w:t>
      </w:r>
      <w:r w:rsidR="00096F06" w:rsidRPr="00544E97">
        <w:rPr>
          <w:i/>
        </w:rPr>
        <w:t>hink about what’s working with your plan and if you need to adjust it</w:t>
      </w:r>
      <w:r w:rsidR="004D767D" w:rsidRPr="00544E97">
        <w:rPr>
          <w:i/>
        </w:rPr>
        <w:t>.</w:t>
      </w:r>
    </w:p>
    <w:p w:rsidR="00B90386" w:rsidRPr="007B6F4C" w:rsidRDefault="00B90386" w:rsidP="004F733D">
      <w:pPr>
        <w:spacing w:before="240"/>
      </w:pPr>
    </w:p>
    <w:p w:rsidR="007B6F4C" w:rsidRDefault="005103B5" w:rsidP="007B6F4C">
      <w:pPr>
        <w:spacing w:after="0"/>
      </w:pPr>
      <w:r w:rsidRPr="007B6F4C">
        <w:rPr>
          <w:u w:val="single"/>
        </w:rPr>
        <w:t xml:space="preserve">Week 4 </w:t>
      </w:r>
      <w:r w:rsidRPr="007B6F4C">
        <w:rPr>
          <w:sz w:val="20"/>
          <w:u w:val="single"/>
        </w:rPr>
        <w:t>(1/</w:t>
      </w:r>
      <w:r w:rsidR="00B86055">
        <w:rPr>
          <w:sz w:val="20"/>
          <w:u w:val="single"/>
        </w:rPr>
        <w:t>19</w:t>
      </w:r>
      <w:r w:rsidRPr="007B6F4C">
        <w:rPr>
          <w:sz w:val="20"/>
          <w:u w:val="single"/>
        </w:rPr>
        <w:t>-1/2</w:t>
      </w:r>
      <w:r w:rsidR="00B86055">
        <w:rPr>
          <w:sz w:val="20"/>
          <w:u w:val="single"/>
        </w:rPr>
        <w:t>5</w:t>
      </w:r>
      <w:r w:rsidRPr="007B6F4C">
        <w:rPr>
          <w:sz w:val="20"/>
          <w:u w:val="single"/>
        </w:rPr>
        <w:t>)</w:t>
      </w:r>
      <w:r>
        <w:rPr>
          <w:sz w:val="20"/>
        </w:rPr>
        <w:t xml:space="preserve"> – </w:t>
      </w:r>
      <w:r w:rsidR="00096F06" w:rsidRPr="007B6F4C">
        <w:rPr>
          <w:b/>
        </w:rPr>
        <w:t xml:space="preserve">Keep </w:t>
      </w:r>
      <w:r w:rsidRPr="007B6F4C">
        <w:rPr>
          <w:b/>
        </w:rPr>
        <w:t>going</w:t>
      </w:r>
    </w:p>
    <w:p w:rsidR="00B90386" w:rsidRDefault="005103B5">
      <w:pPr>
        <w:rPr>
          <w:i/>
        </w:rPr>
      </w:pPr>
      <w:r w:rsidRPr="00544E97">
        <w:rPr>
          <w:i/>
        </w:rPr>
        <w:t xml:space="preserve">Are the adjustments helping? </w:t>
      </w:r>
      <w:r w:rsidR="007B6F4C" w:rsidRPr="00544E97">
        <w:rPr>
          <w:i/>
        </w:rPr>
        <w:t>C</w:t>
      </w:r>
      <w:r w:rsidR="00096F06" w:rsidRPr="00544E97">
        <w:rPr>
          <w:i/>
        </w:rPr>
        <w:t>ontinue with your revised plan and finish the month strong</w:t>
      </w:r>
      <w:r w:rsidR="004D767D" w:rsidRPr="00544E97">
        <w:rPr>
          <w:i/>
        </w:rPr>
        <w:t>.</w:t>
      </w:r>
    </w:p>
    <w:p w:rsidR="00B21B72" w:rsidRPr="007B6F4C" w:rsidRDefault="00B21B72"/>
    <w:p w:rsidR="007B6F4C" w:rsidRDefault="005103B5" w:rsidP="007B6F4C">
      <w:pPr>
        <w:spacing w:after="0"/>
      </w:pPr>
      <w:r w:rsidRPr="007B6F4C">
        <w:rPr>
          <w:u w:val="single"/>
        </w:rPr>
        <w:t xml:space="preserve">Week 5 </w:t>
      </w:r>
      <w:r w:rsidRPr="007B6F4C">
        <w:rPr>
          <w:sz w:val="20"/>
          <w:u w:val="single"/>
        </w:rPr>
        <w:t>(1/2</w:t>
      </w:r>
      <w:r w:rsidR="00B86055">
        <w:rPr>
          <w:sz w:val="20"/>
          <w:u w:val="single"/>
        </w:rPr>
        <w:t>6</w:t>
      </w:r>
      <w:r w:rsidRPr="007B6F4C">
        <w:rPr>
          <w:sz w:val="20"/>
          <w:u w:val="single"/>
        </w:rPr>
        <w:t>-2/</w:t>
      </w:r>
      <w:r w:rsidR="00B86055">
        <w:rPr>
          <w:sz w:val="20"/>
          <w:u w:val="single"/>
        </w:rPr>
        <w:t>1</w:t>
      </w:r>
      <w:r w:rsidRPr="007B6F4C">
        <w:rPr>
          <w:sz w:val="20"/>
          <w:u w:val="single"/>
        </w:rPr>
        <w:t>)</w:t>
      </w:r>
      <w:r w:rsidR="00096F06" w:rsidRPr="007B6F4C">
        <w:rPr>
          <w:u w:val="single"/>
        </w:rPr>
        <w:t xml:space="preserve"> </w:t>
      </w:r>
      <w:r w:rsidRPr="007B6F4C">
        <w:t>–</w:t>
      </w:r>
      <w:r w:rsidR="00096F06" w:rsidRPr="007B6F4C">
        <w:t xml:space="preserve"> </w:t>
      </w:r>
      <w:r w:rsidRPr="007B6F4C">
        <w:rPr>
          <w:b/>
        </w:rPr>
        <w:t>Reflect</w:t>
      </w:r>
    </w:p>
    <w:p w:rsidR="008247BB" w:rsidRPr="00544E97" w:rsidRDefault="005103B5" w:rsidP="008247BB">
      <w:pPr>
        <w:spacing w:after="0"/>
        <w:rPr>
          <w:i/>
        </w:rPr>
      </w:pPr>
      <w:r w:rsidRPr="00544E97">
        <w:rPr>
          <w:i/>
        </w:rPr>
        <w:t xml:space="preserve">Did you reach your goal? </w:t>
      </w:r>
      <w:r w:rsidR="007B6F4C" w:rsidRPr="00544E97">
        <w:rPr>
          <w:i/>
        </w:rPr>
        <w:t>Consider what worked with the plan and what should change next month</w:t>
      </w:r>
      <w:r w:rsidR="004D767D" w:rsidRPr="00544E97">
        <w:rPr>
          <w:i/>
        </w:rPr>
        <w:t>.</w:t>
      </w:r>
    </w:p>
    <w:sectPr w:rsidR="008247BB" w:rsidRPr="00544E9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103B5">
      <w:pPr>
        <w:spacing w:after="0" w:line="240" w:lineRule="auto"/>
      </w:pPr>
      <w:r>
        <w:separator/>
      </w:r>
    </w:p>
  </w:endnote>
  <w:endnote w:type="continuationSeparator" w:id="0">
    <w:p w:rsidR="00000000" w:rsidRDefault="00510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C9" w:rsidRPr="008E63C9" w:rsidRDefault="005103B5" w:rsidP="008E63C9">
    <w:pPr>
      <w:pStyle w:val="Subtitle"/>
      <w:jc w:val="right"/>
    </w:pPr>
    <w:r>
      <w:rPr>
        <w:rFonts w:ascii="Calibri Light" w:hAnsi="Calibri Light"/>
        <w:color w:val="808080"/>
        <w:sz w:val="12"/>
        <w:szCs w:val="14"/>
      </w:rPr>
      <w:t>© 20</w:t>
    </w:r>
    <w:r w:rsidR="00627081">
      <w:rPr>
        <w:rFonts w:ascii="Calibri Light" w:hAnsi="Calibri Light"/>
        <w:color w:val="808080"/>
        <w:sz w:val="12"/>
        <w:szCs w:val="14"/>
      </w:rPr>
      <w:t>20</w:t>
    </w:r>
    <w:r w:rsidRPr="005D1298">
      <w:rPr>
        <w:rFonts w:ascii="Calibri Light" w:hAnsi="Calibri Light"/>
        <w:color w:val="808080"/>
        <w:sz w:val="12"/>
        <w:szCs w:val="14"/>
      </w:rPr>
      <w:t xml:space="preserve"> Zywave,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103B5">
      <w:pPr>
        <w:spacing w:after="0" w:line="240" w:lineRule="auto"/>
      </w:pPr>
      <w:r>
        <w:separator/>
      </w:r>
    </w:p>
  </w:footnote>
  <w:footnote w:type="continuationSeparator" w:id="0">
    <w:p w:rsidR="00000000" w:rsidRDefault="00510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B72" w:rsidRDefault="005103B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-904240</wp:posOffset>
          </wp:positionH>
          <wp:positionV relativeFrom="paragraph">
            <wp:posOffset>-448945</wp:posOffset>
          </wp:positionV>
          <wp:extent cx="7762875" cy="1552575"/>
          <wp:effectExtent l="0" t="0" r="952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310499" name="NHO - Summary.P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77BD5"/>
    <w:multiLevelType w:val="hybridMultilevel"/>
    <w:tmpl w:val="C008A636"/>
    <w:lvl w:ilvl="0" w:tplc="8FB0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2EA3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38AB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EAB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189F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428F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267C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B0B1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7831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F692D"/>
    <w:multiLevelType w:val="hybridMultilevel"/>
    <w:tmpl w:val="5C88602E"/>
    <w:lvl w:ilvl="0" w:tplc="DBBC5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A1F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2B7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69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AA58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B62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E4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A58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8C9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05A2C"/>
    <w:multiLevelType w:val="hybridMultilevel"/>
    <w:tmpl w:val="04A0B652"/>
    <w:lvl w:ilvl="0" w:tplc="54862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3279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2E1B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EEC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0DA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652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C33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4694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ED8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86"/>
    <w:rsid w:val="00096F06"/>
    <w:rsid w:val="0010238F"/>
    <w:rsid w:val="001676CA"/>
    <w:rsid w:val="00392D5B"/>
    <w:rsid w:val="004D767D"/>
    <w:rsid w:val="004F733D"/>
    <w:rsid w:val="005103B5"/>
    <w:rsid w:val="00544E97"/>
    <w:rsid w:val="005A31A3"/>
    <w:rsid w:val="005D1298"/>
    <w:rsid w:val="005F5927"/>
    <w:rsid w:val="00627081"/>
    <w:rsid w:val="007B67E2"/>
    <w:rsid w:val="007B6F4C"/>
    <w:rsid w:val="008247BB"/>
    <w:rsid w:val="008E63C9"/>
    <w:rsid w:val="0095357E"/>
    <w:rsid w:val="00AA11DB"/>
    <w:rsid w:val="00B054A0"/>
    <w:rsid w:val="00B21B72"/>
    <w:rsid w:val="00B86055"/>
    <w:rsid w:val="00B90386"/>
    <w:rsid w:val="00C21F3E"/>
    <w:rsid w:val="00CE4067"/>
    <w:rsid w:val="00D97D7A"/>
    <w:rsid w:val="00E0304D"/>
    <w:rsid w:val="00F7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72F5A2-E4BC-45A4-9E32-F4065791B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386"/>
  </w:style>
  <w:style w:type="paragraph" w:styleId="Footer">
    <w:name w:val="footer"/>
    <w:basedOn w:val="Normal"/>
    <w:link w:val="FooterChar"/>
    <w:uiPriority w:val="99"/>
    <w:unhideWhenUsed/>
    <w:rsid w:val="00B903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386"/>
  </w:style>
  <w:style w:type="character" w:styleId="Hyperlink">
    <w:name w:val="Hyperlink"/>
    <w:basedOn w:val="DefaultParagraphFont"/>
    <w:uiPriority w:val="99"/>
    <w:unhideWhenUsed/>
    <w:rsid w:val="00B9038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90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0386"/>
    <w:pPr>
      <w:ind w:left="720"/>
      <w:contextualSpacing/>
    </w:pPr>
    <w:rPr>
      <w:rFonts w:asciiTheme="majorHAnsi" w:hAnsiTheme="majorHAnsi"/>
    </w:rPr>
  </w:style>
  <w:style w:type="paragraph" w:customStyle="1" w:styleId="SubHeaders">
    <w:name w:val="Sub Headers"/>
    <w:basedOn w:val="Normal"/>
    <w:link w:val="SubHeadersChar"/>
    <w:qFormat/>
    <w:rsid w:val="00B90386"/>
    <w:pPr>
      <w:spacing w:after="0"/>
    </w:pPr>
    <w:rPr>
      <w:b/>
      <w:noProof/>
      <w:color w:val="582E74"/>
    </w:rPr>
  </w:style>
  <w:style w:type="character" w:customStyle="1" w:styleId="SubHeadersChar">
    <w:name w:val="Sub Headers Char"/>
    <w:basedOn w:val="DefaultParagraphFont"/>
    <w:link w:val="SubHeaders"/>
    <w:rsid w:val="00B90386"/>
    <w:rPr>
      <w:b/>
      <w:noProof/>
      <w:color w:val="582E74"/>
    </w:rPr>
  </w:style>
  <w:style w:type="paragraph" w:styleId="Subtitle">
    <w:name w:val="Subtitle"/>
    <w:basedOn w:val="Normal"/>
    <w:link w:val="SubtitleChar"/>
    <w:uiPriority w:val="3"/>
    <w:unhideWhenUsed/>
    <w:qFormat/>
    <w:rsid w:val="008E63C9"/>
    <w:pPr>
      <w:spacing w:before="120" w:after="120" w:line="240" w:lineRule="auto"/>
    </w:pPr>
    <w:rPr>
      <w:rFonts w:ascii="Calibri" w:eastAsia="MS Mincho" w:hAnsi="Calibri" w:cs="Times New Roman"/>
      <w:b/>
      <w:color w:val="FFFFF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8E63C9"/>
    <w:rPr>
      <w:rFonts w:ascii="Calibri" w:eastAsia="MS Mincho" w:hAnsi="Calibri" w:cs="Times New Roman"/>
      <w:b/>
      <w:color w:val="FFFFF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60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ccc-online.org/hpvcervical-canc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Jacobs, Jessica</cp:lastModifiedBy>
  <cp:revision>2</cp:revision>
  <dcterms:created xsi:type="dcterms:W3CDTF">2020-01-07T14:11:00Z</dcterms:created>
  <dcterms:modified xsi:type="dcterms:W3CDTF">2020-01-07T14:11:00Z</dcterms:modified>
</cp:coreProperties>
</file>